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8" w:rsidRPr="006A50DF" w:rsidRDefault="00D854E8" w:rsidP="00D854E8">
      <w:pPr>
        <w:ind w:left="609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A50DF">
        <w:rPr>
          <w:rFonts w:ascii="Times New Roman" w:hAnsi="Times New Roman" w:cs="Times New Roman"/>
          <w:sz w:val="18"/>
          <w:szCs w:val="18"/>
        </w:rPr>
        <w:t xml:space="preserve">Załącznik nr 3 do Zarządzenia Dyrektora SP ZOZ nr 42 </w:t>
      </w:r>
      <w:r w:rsidRPr="00DB1D6D">
        <w:rPr>
          <w:rFonts w:ascii="Times New Roman" w:hAnsi="Times New Roman" w:cs="Times New Roman"/>
          <w:sz w:val="18"/>
          <w:szCs w:val="18"/>
        </w:rPr>
        <w:t>z dnia 27.10.2014 r.</w:t>
      </w:r>
      <w:r w:rsidRPr="006A50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54E8" w:rsidRDefault="00D854E8" w:rsidP="00D854E8">
      <w:pPr>
        <w:autoSpaceDE w:val="0"/>
        <w:autoSpaceDN w:val="0"/>
        <w:adjustRightInd w:val="0"/>
        <w:spacing w:after="0" w:line="240" w:lineRule="auto"/>
        <w:ind w:left="2124" w:hanging="226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854E8" w:rsidRDefault="00D854E8" w:rsidP="00D854E8">
      <w:pPr>
        <w:autoSpaceDE w:val="0"/>
        <w:autoSpaceDN w:val="0"/>
        <w:adjustRightInd w:val="0"/>
        <w:spacing w:after="0" w:line="240" w:lineRule="auto"/>
        <w:ind w:left="2124" w:hanging="226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REGULAMIN ORGANIZOWANIA KONKURSU OFERT</w:t>
      </w:r>
    </w:p>
    <w:p w:rsidR="00D854E8" w:rsidRDefault="00D854E8" w:rsidP="00D854E8">
      <w:pPr>
        <w:autoSpaceDE w:val="0"/>
        <w:autoSpaceDN w:val="0"/>
        <w:adjustRightInd w:val="0"/>
        <w:spacing w:after="0" w:line="240" w:lineRule="auto"/>
        <w:ind w:left="2124" w:hanging="226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854E8" w:rsidRDefault="00D854E8" w:rsidP="00D854E8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:rsidR="00D854E8" w:rsidRDefault="00D854E8" w:rsidP="00D854E8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54CA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854E8" w:rsidRPr="00684DF6" w:rsidRDefault="00D854E8" w:rsidP="00D854E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</w:pPr>
      <w:r w:rsidRPr="00684DF6">
        <w:t>Konkurs ofert jest prowadzony na podstawie art. 26 i 27 ustawy z dnia 15 kwietnia 2011 r.</w:t>
      </w:r>
    </w:p>
    <w:p w:rsidR="00D854E8" w:rsidRDefault="00D854E8" w:rsidP="00D854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4CAB">
        <w:rPr>
          <w:rFonts w:ascii="Times New Roman" w:hAnsi="Times New Roman" w:cs="Times New Roman"/>
          <w:sz w:val="24"/>
          <w:szCs w:val="24"/>
        </w:rPr>
        <w:t>o działalno</w:t>
      </w:r>
      <w:r w:rsidRPr="00254CA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54CAB">
        <w:rPr>
          <w:rFonts w:ascii="Times New Roman" w:hAnsi="Times New Roman" w:cs="Times New Roman"/>
          <w:sz w:val="24"/>
          <w:szCs w:val="24"/>
        </w:rPr>
        <w:t xml:space="preserve">ci leczniczej (Dz. U. z 2011 r. Nr 112 poz. 654 z </w:t>
      </w:r>
      <w:proofErr w:type="spellStart"/>
      <w:r w:rsidRPr="00254CAB">
        <w:rPr>
          <w:rFonts w:ascii="Times New Roman" w:hAnsi="Times New Roman" w:cs="Times New Roman"/>
          <w:sz w:val="24"/>
          <w:szCs w:val="24"/>
        </w:rPr>
        <w:t>pó</w:t>
      </w:r>
      <w:r w:rsidRPr="00254CAB">
        <w:rPr>
          <w:rFonts w:ascii="Times New Roman" w:eastAsia="TimesNewRoman" w:hAnsi="Times New Roman" w:cs="Times New Roman"/>
          <w:sz w:val="24"/>
          <w:szCs w:val="24"/>
        </w:rPr>
        <w:t>ź</w:t>
      </w:r>
      <w:r w:rsidRPr="00254C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54CAB">
        <w:rPr>
          <w:rFonts w:ascii="Times New Roman" w:hAnsi="Times New Roman" w:cs="Times New Roman"/>
          <w:sz w:val="24"/>
          <w:szCs w:val="24"/>
        </w:rPr>
        <w:t>. zm.).</w:t>
      </w:r>
    </w:p>
    <w:p w:rsidR="00D854E8" w:rsidRPr="00684DF6" w:rsidRDefault="00D854E8" w:rsidP="00D854E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</w:pPr>
      <w:r w:rsidRPr="00684DF6">
        <w:t>Do konkursu ofert stosuje si</w:t>
      </w:r>
      <w:r w:rsidRPr="00684DF6">
        <w:rPr>
          <w:rFonts w:eastAsia="TimesNewRoman"/>
        </w:rPr>
        <w:t xml:space="preserve">ę </w:t>
      </w:r>
      <w:r w:rsidRPr="00684DF6">
        <w:t xml:space="preserve">odpowiednio art. 146 ust. 1, art. 147 – 150, 151 ust. 1 – 5, art. 152, 153 i154 ust. 1 i 2 ustawy z dnia 27 sierpnia 2004 r. o </w:t>
      </w:r>
      <w:r w:rsidRPr="00684DF6">
        <w:rPr>
          <w:rFonts w:eastAsia="TimesNewRoman"/>
        </w:rPr>
        <w:t>ś</w:t>
      </w:r>
      <w:r w:rsidRPr="00684DF6">
        <w:t xml:space="preserve">wiadczeniach opieki zdrowotnej finansowanych ze </w:t>
      </w:r>
      <w:r w:rsidRPr="00684DF6">
        <w:rPr>
          <w:rFonts w:eastAsia="TimesNewRoman"/>
        </w:rPr>
        <w:t>ś</w:t>
      </w:r>
      <w:r w:rsidRPr="00684DF6">
        <w:t xml:space="preserve">rodków publicznych (tekst jednolity </w:t>
      </w:r>
      <w:proofErr w:type="spellStart"/>
      <w:r w:rsidRPr="00684DF6">
        <w:t>Dz.U</w:t>
      </w:r>
      <w:proofErr w:type="spellEnd"/>
      <w:r w:rsidRPr="00684DF6">
        <w:t>. z 2008 r. Nr 164 poz. 1027</w:t>
      </w:r>
      <w:r>
        <w:t xml:space="preserve"> </w:t>
      </w:r>
      <w:r w:rsidRPr="00684DF6">
        <w:t xml:space="preserve">z </w:t>
      </w:r>
      <w:proofErr w:type="spellStart"/>
      <w:r w:rsidRPr="00684DF6">
        <w:t>pó</w:t>
      </w:r>
      <w:r w:rsidRPr="00684DF6">
        <w:rPr>
          <w:rFonts w:eastAsia="TimesNewRoman"/>
        </w:rPr>
        <w:t>ź</w:t>
      </w:r>
      <w:r w:rsidRPr="00684DF6">
        <w:t>n</w:t>
      </w:r>
      <w:proofErr w:type="spellEnd"/>
      <w:r w:rsidRPr="00684DF6">
        <w:t>. zm.), przy czym prawa i obowi</w:t>
      </w:r>
      <w:r w:rsidRPr="00684DF6">
        <w:rPr>
          <w:rFonts w:eastAsia="TimesNewRoman"/>
        </w:rPr>
        <w:t>ą</w:t>
      </w:r>
      <w:r w:rsidRPr="00684DF6">
        <w:t>zki Prezesa Funduszu i Dyrektora Oddziału Wojewódzkiego Funduszu wykonuje Dyrektor Samodzielnego Publicznego Zakładu Opieki Zdrowotnej w Aleksandrowie Łódzkim.</w:t>
      </w:r>
    </w:p>
    <w:p w:rsidR="00D854E8" w:rsidRDefault="00D854E8" w:rsidP="00D854E8">
      <w:pPr>
        <w:pStyle w:val="Default"/>
        <w:rPr>
          <w:sz w:val="22"/>
          <w:szCs w:val="22"/>
        </w:rPr>
      </w:pPr>
    </w:p>
    <w:p w:rsidR="00D854E8" w:rsidRPr="00254CAB" w:rsidRDefault="00D854E8" w:rsidP="00D854E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54CA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854E8" w:rsidRDefault="00D854E8" w:rsidP="00D854E8">
      <w:pPr>
        <w:pStyle w:val="Akapitzlist"/>
        <w:autoSpaceDE w:val="0"/>
        <w:autoSpaceDN w:val="0"/>
        <w:adjustRightInd w:val="0"/>
        <w:ind w:left="0"/>
        <w:jc w:val="both"/>
      </w:pPr>
      <w:r w:rsidRPr="00684DF6">
        <w:t>Regulamin organizowania konkursu ofert</w:t>
      </w:r>
      <w:r>
        <w:t xml:space="preserve"> </w:t>
      </w:r>
      <w:r w:rsidRPr="00684DF6">
        <w:t>-</w:t>
      </w:r>
      <w:r>
        <w:t xml:space="preserve"> </w:t>
      </w:r>
      <w:r w:rsidRPr="00684DF6">
        <w:t xml:space="preserve">zwany dalej „Regulaminem konkursu” określa szczegółowe zasady postępowania przy przeprowadzaniu konkursu na udzielanie świadczeń zdrowotnych </w:t>
      </w:r>
      <w:r>
        <w:t xml:space="preserve">w </w:t>
      </w:r>
      <w:r w:rsidRPr="00684DF6">
        <w:t>Samodzieln</w:t>
      </w:r>
      <w:r>
        <w:t>ym</w:t>
      </w:r>
      <w:r w:rsidRPr="00684DF6">
        <w:t xml:space="preserve"> Publiczn</w:t>
      </w:r>
      <w:r>
        <w:t>ym</w:t>
      </w:r>
      <w:r w:rsidRPr="00684DF6">
        <w:t xml:space="preserve"> Zakład</w:t>
      </w:r>
      <w:r>
        <w:t xml:space="preserve">zie Opieki Zdrowotnej w </w:t>
      </w:r>
      <w:r w:rsidRPr="00684DF6">
        <w:t>Aleksandrowie Łódzkim.</w:t>
      </w:r>
    </w:p>
    <w:p w:rsidR="00D854E8" w:rsidRPr="00254CAB" w:rsidRDefault="00D854E8" w:rsidP="00D854E8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4CAB">
        <w:rPr>
          <w:b/>
          <w:bCs/>
        </w:rPr>
        <w:t xml:space="preserve">§ </w:t>
      </w:r>
      <w:r>
        <w:rPr>
          <w:b/>
          <w:bCs/>
        </w:rPr>
        <w:t>3</w:t>
      </w:r>
    </w:p>
    <w:p w:rsidR="00D854E8" w:rsidRPr="00254CAB" w:rsidRDefault="00D854E8" w:rsidP="00D8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A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 w R</w:t>
      </w:r>
      <w:r w:rsidRPr="00254CAB">
        <w:rPr>
          <w:rFonts w:ascii="Times New Roman" w:hAnsi="Times New Roman" w:cs="Times New Roman"/>
          <w:sz w:val="24"/>
          <w:szCs w:val="24"/>
        </w:rPr>
        <w:t>egulaminie okre</w:t>
      </w:r>
      <w:r w:rsidRPr="00254CA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54CAB">
        <w:rPr>
          <w:rFonts w:ascii="Times New Roman" w:hAnsi="Times New Roman" w:cs="Times New Roman"/>
          <w:sz w:val="24"/>
          <w:szCs w:val="24"/>
        </w:rPr>
        <w:t>lenia oznaczaj</w:t>
      </w:r>
      <w:r w:rsidRPr="00254CA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54CAB">
        <w:rPr>
          <w:rFonts w:ascii="Times New Roman" w:hAnsi="Times New Roman" w:cs="Times New Roman"/>
          <w:sz w:val="24"/>
          <w:szCs w:val="24"/>
        </w:rPr>
        <w:t>:</w:t>
      </w:r>
    </w:p>
    <w:p w:rsidR="00D854E8" w:rsidRDefault="00D854E8" w:rsidP="00D854E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213E06">
        <w:t>SP ZOZ –Samodzielny Publiczny Zakład Opieki Zdrowotnej w Aleksandrowie Łódzkim,</w:t>
      </w:r>
    </w:p>
    <w:p w:rsidR="00D854E8" w:rsidRDefault="00D854E8" w:rsidP="00D854E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213E06">
        <w:t>Regulamin – niniejszy Regulamin przeprowadzenia konkursu ofert,</w:t>
      </w:r>
    </w:p>
    <w:p w:rsidR="00D854E8" w:rsidRDefault="00D854E8" w:rsidP="00D854E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213E06">
        <w:t>Konkurs ofert – konkurs przeprowadzony na podstawie niniejszego Regulaminu,</w:t>
      </w:r>
    </w:p>
    <w:p w:rsidR="00D854E8" w:rsidRDefault="00D854E8" w:rsidP="00D854E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213E06">
        <w:t>Udzielaj</w:t>
      </w:r>
      <w:r w:rsidRPr="00213E06">
        <w:rPr>
          <w:rFonts w:eastAsia="TimesNewRoman"/>
        </w:rPr>
        <w:t>ą</w:t>
      </w:r>
      <w:r>
        <w:t>cy Z</w:t>
      </w:r>
      <w:r w:rsidRPr="00213E06">
        <w:t>amówieni</w:t>
      </w:r>
      <w:r>
        <w:t>e</w:t>
      </w:r>
      <w:r w:rsidRPr="00213E06">
        <w:t xml:space="preserve"> – zamawiaj</w:t>
      </w:r>
      <w:r w:rsidRPr="00213E06">
        <w:rPr>
          <w:rFonts w:eastAsia="TimesNewRoman"/>
        </w:rPr>
        <w:t>ą</w:t>
      </w:r>
      <w:r w:rsidRPr="00213E06">
        <w:t xml:space="preserve">cy, Samodzielny Publiczny Zakład Opieki Zdrowotnej w Aleksandrowie Łódzkim </w:t>
      </w:r>
    </w:p>
    <w:p w:rsidR="00D854E8" w:rsidRDefault="00D854E8" w:rsidP="00D854E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213E06">
        <w:t>Zamówienie</w:t>
      </w:r>
      <w:r>
        <w:t xml:space="preserve"> - </w:t>
      </w:r>
      <w:r w:rsidRPr="00213E06">
        <w:t xml:space="preserve">obejmuje udzielanie </w:t>
      </w:r>
      <w:r w:rsidRPr="00213E06">
        <w:rPr>
          <w:rFonts w:eastAsia="TimesNewRoman"/>
        </w:rPr>
        <w:t>ś</w:t>
      </w:r>
      <w:r w:rsidRPr="00213E06">
        <w:t>wiadcze</w:t>
      </w:r>
      <w:r w:rsidRPr="00213E06">
        <w:rPr>
          <w:rFonts w:eastAsia="TimesNewRoman"/>
        </w:rPr>
        <w:t xml:space="preserve">ń </w:t>
      </w:r>
      <w:r w:rsidRPr="00213E06">
        <w:t>zdrowotnych w zakresie i terminach okre</w:t>
      </w:r>
      <w:r w:rsidRPr="00213E06">
        <w:rPr>
          <w:rFonts w:eastAsia="TimesNewRoman"/>
        </w:rPr>
        <w:t>ś</w:t>
      </w:r>
      <w:r>
        <w:t>lonych przez U</w:t>
      </w:r>
      <w:r w:rsidRPr="00213E06">
        <w:t>dzielaj</w:t>
      </w:r>
      <w:r w:rsidRPr="00213E06">
        <w:rPr>
          <w:rFonts w:eastAsia="TimesNewRoman"/>
        </w:rPr>
        <w:t>ą</w:t>
      </w:r>
      <w:r>
        <w:t>cego Z</w:t>
      </w:r>
      <w:r w:rsidRPr="00213E06">
        <w:t>amówienia,</w:t>
      </w:r>
    </w:p>
    <w:p w:rsidR="00D854E8" w:rsidRDefault="00D854E8" w:rsidP="00D854E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213E06">
        <w:t>Przyjmuj</w:t>
      </w:r>
      <w:r w:rsidRPr="00213E06">
        <w:rPr>
          <w:rFonts w:eastAsia="TimesNewRoman"/>
        </w:rPr>
        <w:t>ą</w:t>
      </w:r>
      <w:r>
        <w:t>cy Z</w:t>
      </w:r>
      <w:r w:rsidRPr="00213E06">
        <w:t>amówienie, podmiot wykonuj</w:t>
      </w:r>
      <w:r w:rsidRPr="00213E06">
        <w:rPr>
          <w:rFonts w:eastAsia="TimesNewRoman"/>
        </w:rPr>
        <w:t>ą</w:t>
      </w:r>
      <w:r w:rsidRPr="00213E06">
        <w:t>cy działalno</w:t>
      </w:r>
      <w:r w:rsidRPr="00213E06">
        <w:rPr>
          <w:rFonts w:eastAsia="TimesNewRoman"/>
        </w:rPr>
        <w:t xml:space="preserve">ść </w:t>
      </w:r>
      <w:r w:rsidRPr="00213E06">
        <w:t>lecznicz</w:t>
      </w:r>
      <w:r w:rsidRPr="00213E06">
        <w:rPr>
          <w:rFonts w:eastAsia="TimesNewRoman"/>
        </w:rPr>
        <w:t xml:space="preserve">ą </w:t>
      </w:r>
      <w:r w:rsidRPr="00213E06">
        <w:t>lub osoba legitymuj</w:t>
      </w:r>
      <w:r w:rsidRPr="00213E06">
        <w:rPr>
          <w:rFonts w:eastAsia="TimesNewRoman"/>
        </w:rPr>
        <w:t>ą</w:t>
      </w:r>
      <w:r w:rsidRPr="00213E06">
        <w:t>ca si</w:t>
      </w:r>
      <w:r w:rsidRPr="00213E06">
        <w:rPr>
          <w:rFonts w:eastAsia="TimesNewRoman"/>
        </w:rPr>
        <w:t>ę</w:t>
      </w:r>
      <w:r>
        <w:rPr>
          <w:rFonts w:eastAsia="TimesNewRoman"/>
        </w:rPr>
        <w:t xml:space="preserve"> </w:t>
      </w:r>
      <w:r w:rsidRPr="00684DF6">
        <w:t xml:space="preserve">nabyciem fachowych kwalifikacji do udzielania </w:t>
      </w:r>
      <w:r w:rsidRPr="00684DF6">
        <w:rPr>
          <w:rFonts w:eastAsia="TimesNewRoman"/>
        </w:rPr>
        <w:t>ś</w:t>
      </w:r>
      <w:r w:rsidRPr="00684DF6">
        <w:t>wiadcze</w:t>
      </w:r>
      <w:r w:rsidRPr="00684DF6">
        <w:rPr>
          <w:rFonts w:eastAsia="TimesNewRoman"/>
        </w:rPr>
        <w:t xml:space="preserve">ń </w:t>
      </w:r>
      <w:r w:rsidRPr="00684DF6">
        <w:t>zdrowotnych w okre</w:t>
      </w:r>
      <w:r w:rsidRPr="00684DF6">
        <w:rPr>
          <w:rFonts w:eastAsia="TimesNewRoman"/>
        </w:rPr>
        <w:t>ś</w:t>
      </w:r>
      <w:r w:rsidRPr="00684DF6">
        <w:t>lonym</w:t>
      </w:r>
      <w:r>
        <w:t xml:space="preserve"> </w:t>
      </w:r>
      <w:r w:rsidRPr="00684DF6">
        <w:t>w Regulaminie zakresie lub okre</w:t>
      </w:r>
      <w:r w:rsidRPr="00684DF6">
        <w:rPr>
          <w:rFonts w:eastAsia="TimesNewRoman"/>
        </w:rPr>
        <w:t>ś</w:t>
      </w:r>
      <w:r w:rsidRPr="00684DF6">
        <w:t>lonej dziedzinie medycyny, wykonawca zamówienia</w:t>
      </w:r>
      <w:r>
        <w:t xml:space="preserve"> </w:t>
      </w:r>
      <w:r w:rsidRPr="00684DF6">
        <w:t>udzielonego w wyniku rozstrzygni</w:t>
      </w:r>
      <w:r w:rsidRPr="00684DF6">
        <w:rPr>
          <w:rFonts w:eastAsia="TimesNewRoman"/>
        </w:rPr>
        <w:t>ę</w:t>
      </w:r>
      <w:r w:rsidRPr="00684DF6">
        <w:t>cia konkursu, zwan</w:t>
      </w:r>
      <w:r>
        <w:t>y</w:t>
      </w:r>
      <w:r w:rsidRPr="00684DF6">
        <w:t xml:space="preserve"> równie</w:t>
      </w:r>
      <w:r>
        <w:rPr>
          <w:rFonts w:eastAsia="TimesNewRoman"/>
        </w:rPr>
        <w:t>ż</w:t>
      </w:r>
      <w:r w:rsidRPr="00684DF6">
        <w:rPr>
          <w:rFonts w:eastAsia="TimesNewRoman"/>
        </w:rPr>
        <w:t xml:space="preserve"> </w:t>
      </w:r>
      <w:r w:rsidRPr="00684DF6">
        <w:t>Oferentem,</w:t>
      </w:r>
    </w:p>
    <w:p w:rsidR="00D854E8" w:rsidRDefault="00D854E8" w:rsidP="00D854E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684DF6">
        <w:t>Umowa – umowa zawarta w w</w:t>
      </w:r>
      <w:r>
        <w:t>yniku przeprowadzonego konkursu.</w:t>
      </w:r>
    </w:p>
    <w:p w:rsidR="00D854E8" w:rsidRPr="00684DF6" w:rsidRDefault="00D854E8" w:rsidP="00D854E8">
      <w:pPr>
        <w:pStyle w:val="Akapitzlist"/>
        <w:autoSpaceDE w:val="0"/>
        <w:autoSpaceDN w:val="0"/>
        <w:adjustRightInd w:val="0"/>
        <w:ind w:left="567"/>
        <w:jc w:val="both"/>
      </w:pPr>
    </w:p>
    <w:p w:rsidR="00D854E8" w:rsidRDefault="00D854E8" w:rsidP="00D854E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54CA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854E8" w:rsidRPr="00B9228F" w:rsidRDefault="00D854E8" w:rsidP="00D854E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B9228F">
        <w:rPr>
          <w:bCs/>
        </w:rPr>
        <w:t xml:space="preserve">Przedmiotem konkursu ofert jest udzielanie świadczeń zdrowotnych w siedzibie </w:t>
      </w:r>
      <w:r>
        <w:rPr>
          <w:bCs/>
        </w:rPr>
        <w:t>Udzielającego Z</w:t>
      </w:r>
      <w:r w:rsidRPr="00B9228F">
        <w:rPr>
          <w:bCs/>
        </w:rPr>
        <w:t>mówienie w zakresach:</w:t>
      </w:r>
    </w:p>
    <w:p w:rsidR="00D854E8" w:rsidRDefault="00D854E8" w:rsidP="00D854E8">
      <w:pPr>
        <w:pStyle w:val="Akapitzlist"/>
        <w:numPr>
          <w:ilvl w:val="0"/>
          <w:numId w:val="1"/>
        </w:numPr>
        <w:jc w:val="both"/>
      </w:pPr>
      <w:r>
        <w:t>świadczenia lekarskie w zakresie położnictwa i ginekologii w Poradni Położniczo-Ginekologicznej,</w:t>
      </w:r>
    </w:p>
    <w:p w:rsidR="00D854E8" w:rsidRDefault="00D854E8" w:rsidP="00D854E8">
      <w:pPr>
        <w:pStyle w:val="Akapitzlist"/>
        <w:numPr>
          <w:ilvl w:val="0"/>
          <w:numId w:val="1"/>
        </w:numPr>
        <w:jc w:val="both"/>
      </w:pPr>
      <w:r>
        <w:t>świadczenia lekarskie w zakresie ortopedii i traumatologii w Poradni Chirurgii Urazowo-Ortopedycznej,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chirurgii ogólnej w Poradni Chirurgii Ogólnej,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chorób wewnętrznych w Poradni Lekarza POZ,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pediatrii w Poradni Pediatrycznej,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psychiatrii w Poradni Zdrowia Psychicznego,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okulistyki w Poradni Okulistycznej,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rehabilitacji w Poradni Rehabilitacyjnej,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otolaryngologii w Poradni Otolaryngologicznej,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>świadczenia lekarskie w zakresie medycyny sportowej w Poradni Medycyny Sportowej,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USG w Pracowni USG,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medycyny pracy w Poradni Medycyny Pracy,</w:t>
      </w:r>
    </w:p>
    <w:p w:rsidR="00D854E8" w:rsidRDefault="00D854E8" w:rsidP="00D854E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w zakresie badań cytologicznych i histopatologicznych.</w:t>
      </w:r>
    </w:p>
    <w:p w:rsidR="00D854E8" w:rsidRDefault="00D854E8" w:rsidP="00D854E8">
      <w:pPr>
        <w:pStyle w:val="Akapitzlist"/>
        <w:numPr>
          <w:ilvl w:val="0"/>
          <w:numId w:val="15"/>
        </w:numPr>
        <w:ind w:left="426" w:hanging="426"/>
        <w:jc w:val="both"/>
      </w:pPr>
      <w:r>
        <w:t>Każdy zakres (pozycja) stanowi oddzielne zadanie. Udzielający Zamówienie dopuszcza składanie ofert na poszczególne zadania.</w:t>
      </w:r>
    </w:p>
    <w:p w:rsidR="00D854E8" w:rsidRDefault="00D854E8" w:rsidP="00D854E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</w:pPr>
      <w:r w:rsidRPr="00216961">
        <w:t>Do konkursu ofert przyst</w:t>
      </w:r>
      <w:r w:rsidRPr="00B9228F">
        <w:rPr>
          <w:rFonts w:eastAsia="TimesNewRoman"/>
        </w:rPr>
        <w:t>ą</w:t>
      </w:r>
      <w:r w:rsidRPr="00216961">
        <w:t>pi</w:t>
      </w:r>
      <w:r w:rsidRPr="00B9228F">
        <w:rPr>
          <w:rFonts w:eastAsia="TimesNewRoman"/>
        </w:rPr>
        <w:t xml:space="preserve">ć </w:t>
      </w:r>
      <w:r w:rsidRPr="00216961">
        <w:t>mog</w:t>
      </w:r>
      <w:r w:rsidRPr="00B9228F">
        <w:rPr>
          <w:rFonts w:eastAsia="TimesNewRoman"/>
        </w:rPr>
        <w:t xml:space="preserve">ą </w:t>
      </w:r>
      <w:r w:rsidRPr="00216961">
        <w:t>podmioty wykonuj</w:t>
      </w:r>
      <w:r w:rsidRPr="00B9228F">
        <w:rPr>
          <w:rFonts w:eastAsia="TimesNewRoman"/>
        </w:rPr>
        <w:t>ą</w:t>
      </w:r>
      <w:r w:rsidRPr="00216961">
        <w:t>ce działalno</w:t>
      </w:r>
      <w:r w:rsidRPr="00B9228F">
        <w:rPr>
          <w:rFonts w:eastAsia="TimesNewRoman"/>
        </w:rPr>
        <w:t xml:space="preserve">ść </w:t>
      </w:r>
      <w:r w:rsidRPr="00216961">
        <w:t>lecznicz</w:t>
      </w:r>
      <w:r w:rsidRPr="00B9228F">
        <w:rPr>
          <w:rFonts w:eastAsia="TimesNewRoman"/>
        </w:rPr>
        <w:t xml:space="preserve">ą </w:t>
      </w:r>
      <w:r w:rsidRPr="00216961">
        <w:t>oraz osoby</w:t>
      </w:r>
      <w:r>
        <w:t xml:space="preserve"> </w:t>
      </w:r>
      <w:r w:rsidRPr="00216961">
        <w:t>legitymuj</w:t>
      </w:r>
      <w:r w:rsidRPr="00B9228F">
        <w:rPr>
          <w:rFonts w:eastAsia="TimesNewRoman"/>
        </w:rPr>
        <w:t>ą</w:t>
      </w:r>
      <w:r w:rsidRPr="00216961">
        <w:t>ce si</w:t>
      </w:r>
      <w:r w:rsidRPr="00B9228F">
        <w:rPr>
          <w:rFonts w:eastAsia="TimesNewRoman"/>
        </w:rPr>
        <w:t xml:space="preserve">ę </w:t>
      </w:r>
      <w:r w:rsidRPr="00216961">
        <w:t xml:space="preserve">nabyciem fachowych kwalifikacji do udzielania </w:t>
      </w:r>
      <w:r w:rsidRPr="00B9228F">
        <w:rPr>
          <w:rFonts w:eastAsia="TimesNewRoman"/>
        </w:rPr>
        <w:t>ś</w:t>
      </w:r>
      <w:r w:rsidRPr="00216961">
        <w:t>wiadcze</w:t>
      </w:r>
      <w:r w:rsidRPr="00B9228F">
        <w:rPr>
          <w:rFonts w:eastAsia="TimesNewRoman"/>
        </w:rPr>
        <w:t xml:space="preserve">ń </w:t>
      </w:r>
      <w:r w:rsidRPr="00216961">
        <w:t>zdrowotnych</w:t>
      </w:r>
      <w:r>
        <w:t xml:space="preserve"> </w:t>
      </w:r>
      <w:r w:rsidRPr="00216961">
        <w:t>w okre</w:t>
      </w:r>
      <w:r w:rsidRPr="00B9228F">
        <w:rPr>
          <w:rFonts w:eastAsia="TimesNewRoman"/>
        </w:rPr>
        <w:t>ś</w:t>
      </w:r>
      <w:r w:rsidRPr="00216961">
        <w:t>lonym zakresie lub dziedzinie medycyny oraz spełniaj</w:t>
      </w:r>
      <w:r w:rsidRPr="00B9228F">
        <w:rPr>
          <w:rFonts w:eastAsia="TimesNewRoman"/>
        </w:rPr>
        <w:t>ą</w:t>
      </w:r>
      <w:r w:rsidRPr="00216961">
        <w:t>ce wymagania okre</w:t>
      </w:r>
      <w:r w:rsidRPr="00B9228F">
        <w:rPr>
          <w:rFonts w:eastAsia="TimesNewRoman"/>
        </w:rPr>
        <w:t>ś</w:t>
      </w:r>
      <w:r>
        <w:t xml:space="preserve">lone w </w:t>
      </w:r>
      <w:r w:rsidRPr="00216961">
        <w:t xml:space="preserve">Szczegółowych warunkach konkursu ofert na udzielanie </w:t>
      </w:r>
      <w:r w:rsidRPr="00B9228F">
        <w:rPr>
          <w:rFonts w:eastAsia="TimesNewRoman"/>
        </w:rPr>
        <w:t>ś</w:t>
      </w:r>
      <w:r w:rsidRPr="00216961">
        <w:t>wiadcze</w:t>
      </w:r>
      <w:r w:rsidRPr="00B9228F">
        <w:rPr>
          <w:rFonts w:eastAsia="TimesNewRoman"/>
        </w:rPr>
        <w:t xml:space="preserve">ń </w:t>
      </w:r>
      <w:r w:rsidRPr="00216961">
        <w:t>zdrowotnych.</w:t>
      </w:r>
    </w:p>
    <w:p w:rsidR="00D854E8" w:rsidRPr="009D1BFC" w:rsidRDefault="00D854E8" w:rsidP="00D854E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Okres obowiązywania umowy na udzielanie świadczeń zdrowotnych ustala się </w:t>
      </w:r>
      <w:r w:rsidRPr="009D1BFC">
        <w:t>na okres 3 lat.</w:t>
      </w:r>
    </w:p>
    <w:p w:rsidR="00D854E8" w:rsidRDefault="00D854E8" w:rsidP="00D854E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</w:pPr>
      <w:r w:rsidRPr="00684DF6">
        <w:t>Zawarcie umów z wyłonionymi podmiotami następuje w wyniku rozstrzygnięcia</w:t>
      </w:r>
      <w:r>
        <w:t xml:space="preserve"> konkursu organizowanego przez Udzielającego Z</w:t>
      </w:r>
      <w:r w:rsidRPr="00684DF6">
        <w:t xml:space="preserve">amówienia, na zasadach i w trybie określonym w niniejszym Regulaminie konkursu. W konkursie ofert nie mogą uczestniczyć osoby wchodzące w skład Komisji Konkursowej lub bliskie tym osobom. </w:t>
      </w:r>
    </w:p>
    <w:p w:rsidR="00D854E8" w:rsidRPr="003152E3" w:rsidRDefault="00D854E8" w:rsidP="00D854E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</w:pPr>
      <w:r w:rsidRPr="00216961">
        <w:t>Celem konkursu ofert jest wybór najkorzystniejszej oferty, odpowiadającej warunkom konkursowym</w:t>
      </w:r>
      <w:r>
        <w:t>.</w:t>
      </w:r>
    </w:p>
    <w:p w:rsidR="00D854E8" w:rsidRPr="00254CAB" w:rsidRDefault="00D854E8" w:rsidP="00D854E8">
      <w:pPr>
        <w:pStyle w:val="Akapitzlist"/>
        <w:ind w:left="3540" w:firstLine="708"/>
        <w:rPr>
          <w:b/>
          <w:bCs/>
        </w:rPr>
      </w:pPr>
      <w:r w:rsidRPr="00254CAB">
        <w:rPr>
          <w:b/>
          <w:bCs/>
        </w:rPr>
        <w:t xml:space="preserve">§ </w:t>
      </w:r>
      <w:r w:rsidR="00DB1D6D">
        <w:rPr>
          <w:b/>
          <w:bCs/>
        </w:rPr>
        <w:t>5</w:t>
      </w:r>
    </w:p>
    <w:p w:rsidR="00D854E8" w:rsidRDefault="00D854E8" w:rsidP="00D854E8">
      <w:pPr>
        <w:pStyle w:val="Akapitzlist"/>
        <w:ind w:left="0"/>
      </w:pPr>
      <w:r w:rsidRPr="00254CAB">
        <w:t>Przyjmuj</w:t>
      </w:r>
      <w:r w:rsidRPr="00254CAB">
        <w:rPr>
          <w:rFonts w:eastAsia="TimesNewRoman"/>
        </w:rPr>
        <w:t>ą</w:t>
      </w:r>
      <w:r w:rsidRPr="00254CAB">
        <w:t xml:space="preserve">cy </w:t>
      </w:r>
      <w:r>
        <w:t>Zamówienie</w:t>
      </w:r>
      <w:r w:rsidRPr="00254CAB">
        <w:t xml:space="preserve"> wykonywał b</w:t>
      </w:r>
      <w:r w:rsidRPr="00254CAB">
        <w:rPr>
          <w:rFonts w:eastAsia="TimesNewRoman"/>
        </w:rPr>
        <w:t>ę</w:t>
      </w:r>
      <w:r w:rsidRPr="00254CAB">
        <w:t xml:space="preserve">dzie </w:t>
      </w:r>
      <w:r w:rsidRPr="00254CAB">
        <w:rPr>
          <w:rFonts w:eastAsia="TimesNewRoman"/>
        </w:rPr>
        <w:t>ś</w:t>
      </w:r>
      <w:r w:rsidRPr="00254CAB">
        <w:t>wiadczenia zdrowotne w danym miesi</w:t>
      </w:r>
      <w:r w:rsidRPr="00254CAB">
        <w:rPr>
          <w:rFonts w:eastAsia="TimesNewRoman"/>
        </w:rPr>
        <w:t>ą</w:t>
      </w:r>
      <w:r w:rsidRPr="00254CAB">
        <w:t>cu zgodnie</w:t>
      </w:r>
      <w:r>
        <w:t xml:space="preserve"> </w:t>
      </w:r>
      <w:r w:rsidRPr="00254CAB">
        <w:t xml:space="preserve">z </w:t>
      </w:r>
      <w:r>
        <w:t>h</w:t>
      </w:r>
      <w:r w:rsidRPr="00254CAB">
        <w:t>armonogramem ustalonym przez Udzielaj</w:t>
      </w:r>
      <w:r w:rsidRPr="00254CAB">
        <w:rPr>
          <w:rFonts w:eastAsia="TimesNewRoman"/>
        </w:rPr>
        <w:t>ą</w:t>
      </w:r>
      <w:r w:rsidRPr="00254CAB">
        <w:t xml:space="preserve">cego </w:t>
      </w:r>
      <w:r>
        <w:t>Z</w:t>
      </w:r>
      <w:r w:rsidRPr="00254CAB">
        <w:t>amówienie.</w:t>
      </w:r>
    </w:p>
    <w:p w:rsidR="00D854E8" w:rsidRPr="00254CAB" w:rsidRDefault="00D854E8" w:rsidP="00D854E8">
      <w:pPr>
        <w:pStyle w:val="Akapitzlist"/>
        <w:ind w:left="0"/>
      </w:pPr>
    </w:p>
    <w:p w:rsidR="00D854E8" w:rsidRDefault="00D854E8" w:rsidP="00D854E8">
      <w:pPr>
        <w:pStyle w:val="Akapitzlist"/>
        <w:spacing w:line="360" w:lineRule="auto"/>
        <w:ind w:left="2832" w:firstLine="708"/>
        <w:rPr>
          <w:b/>
        </w:rPr>
      </w:pPr>
      <w:r w:rsidRPr="00A20FB4">
        <w:rPr>
          <w:b/>
        </w:rPr>
        <w:t xml:space="preserve">Ogłoszenie o konkursie </w:t>
      </w:r>
    </w:p>
    <w:p w:rsidR="00D854E8" w:rsidRPr="00254CAB" w:rsidRDefault="00D854E8" w:rsidP="00D854E8">
      <w:pPr>
        <w:pStyle w:val="Akapitzlist"/>
        <w:spacing w:line="360" w:lineRule="auto"/>
        <w:ind w:left="3540" w:firstLine="708"/>
        <w:rPr>
          <w:b/>
          <w:bCs/>
        </w:rPr>
      </w:pPr>
      <w:r w:rsidRPr="00254CAB">
        <w:rPr>
          <w:b/>
          <w:bCs/>
        </w:rPr>
        <w:t xml:space="preserve">§ </w:t>
      </w:r>
      <w:r w:rsidR="00DB1D6D">
        <w:rPr>
          <w:b/>
          <w:bCs/>
        </w:rPr>
        <w:t>6</w:t>
      </w:r>
    </w:p>
    <w:p w:rsidR="00D854E8" w:rsidRPr="006A50DF" w:rsidRDefault="00D854E8" w:rsidP="00D854E8">
      <w:pPr>
        <w:pStyle w:val="Akapitzlist"/>
        <w:numPr>
          <w:ilvl w:val="0"/>
          <w:numId w:val="14"/>
        </w:numPr>
        <w:ind w:left="284" w:hanging="284"/>
      </w:pPr>
      <w:r w:rsidRPr="006A50DF">
        <w:t>Ogłoszenie o konkursie Udzielaj</w:t>
      </w:r>
      <w:r w:rsidRPr="006A50DF">
        <w:rPr>
          <w:rFonts w:eastAsia="TimesNewRoman"/>
        </w:rPr>
        <w:t>ą</w:t>
      </w:r>
      <w:r w:rsidRPr="006A50DF">
        <w:t>cy Zamówienia zamieszcza na stronie internetowej oraz na tablicy ogłosze</w:t>
      </w:r>
      <w:r w:rsidRPr="006A50DF">
        <w:rPr>
          <w:rFonts w:eastAsia="TimesNewRoman"/>
        </w:rPr>
        <w:t xml:space="preserve">ń </w:t>
      </w:r>
      <w:r w:rsidRPr="006A50DF">
        <w:t xml:space="preserve">SP ZOZ. </w:t>
      </w:r>
    </w:p>
    <w:p w:rsidR="00D854E8" w:rsidRPr="006A50DF" w:rsidRDefault="00D854E8" w:rsidP="00D854E8">
      <w:pPr>
        <w:pStyle w:val="Akapitzlist"/>
        <w:numPr>
          <w:ilvl w:val="0"/>
          <w:numId w:val="14"/>
        </w:numPr>
        <w:ind w:left="284" w:hanging="284"/>
      </w:pPr>
      <w:r w:rsidRPr="006A50DF">
        <w:t xml:space="preserve">Ogłoszenie powinno zawierać następujące informacje: </w:t>
      </w:r>
    </w:p>
    <w:p w:rsidR="00D854E8" w:rsidRPr="006A50DF" w:rsidRDefault="00D854E8" w:rsidP="00D854E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6A50DF">
        <w:t xml:space="preserve">nazwę i adres siedziby zamawiającego; </w:t>
      </w:r>
    </w:p>
    <w:p w:rsidR="00D854E8" w:rsidRPr="006A50DF" w:rsidRDefault="00D854E8" w:rsidP="00D854E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6A50DF">
        <w:t xml:space="preserve">wymagania wobec Oferentów udzielających świadczenia zdrowotne; </w:t>
      </w:r>
    </w:p>
    <w:p w:rsidR="00D854E8" w:rsidRPr="006A50DF" w:rsidRDefault="00D854E8" w:rsidP="00D854E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6A50DF">
        <w:t xml:space="preserve">miejsce i termin, w którym można zapoznać się ze szczegółowymi warunkami konkursu ofert, termin ten nie może być krótszy niż 5 dni od dnia ogłoszenia; </w:t>
      </w:r>
    </w:p>
    <w:p w:rsidR="00D854E8" w:rsidRPr="006A50DF" w:rsidRDefault="00D854E8" w:rsidP="00D854E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6A50DF">
        <w:t xml:space="preserve">miejsce i termin składania ofert, nie krótszy niż 5 dni od dnia ogłoszenia; </w:t>
      </w:r>
    </w:p>
    <w:p w:rsidR="00D854E8" w:rsidRPr="006A50DF" w:rsidRDefault="00D854E8" w:rsidP="00D854E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6A50DF">
        <w:t xml:space="preserve">miejsce i termin otwarcia ofert; </w:t>
      </w:r>
    </w:p>
    <w:p w:rsidR="00D854E8" w:rsidRPr="006A50DF" w:rsidRDefault="00D854E8" w:rsidP="00D854E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6A50DF">
        <w:t xml:space="preserve">miejsce i termin rozstrzygnięcia konkursu ofert; </w:t>
      </w:r>
    </w:p>
    <w:p w:rsidR="00D854E8" w:rsidRPr="006A50DF" w:rsidRDefault="00D854E8" w:rsidP="00D854E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6A50DF">
        <w:t xml:space="preserve">zastrzeżenie o prawie do odwołania konkursu ofert oraz do przedłużenia terminu składania ofert i terminu ogłoszenia rozstrzygnięcia konkursu ofert; </w:t>
      </w:r>
    </w:p>
    <w:p w:rsidR="00D854E8" w:rsidRPr="006A50DF" w:rsidRDefault="00D854E8" w:rsidP="00D854E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6A50DF">
        <w:t xml:space="preserve">informację o możliwości składania protestów i odwołań. </w:t>
      </w:r>
    </w:p>
    <w:p w:rsidR="00DB1D6D" w:rsidRDefault="00DB1D6D" w:rsidP="00D854E8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4E8" w:rsidRPr="00E24031" w:rsidRDefault="00D854E8" w:rsidP="00D854E8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031">
        <w:rPr>
          <w:rFonts w:ascii="Times New Roman" w:hAnsi="Times New Roman" w:cs="Times New Roman"/>
          <w:b/>
          <w:sz w:val="24"/>
          <w:szCs w:val="24"/>
        </w:rPr>
        <w:t>Składanie ofert</w:t>
      </w:r>
    </w:p>
    <w:p w:rsidR="00D854E8" w:rsidRDefault="00D854E8" w:rsidP="00D854E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CA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1D6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854E8" w:rsidRDefault="00D854E8" w:rsidP="00D85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216961">
        <w:t>Ofert</w:t>
      </w:r>
      <w:r w:rsidRPr="00216961">
        <w:rPr>
          <w:rFonts w:eastAsia="TimesNewRoman"/>
        </w:rPr>
        <w:t xml:space="preserve">ę </w:t>
      </w:r>
      <w:r w:rsidRPr="00216961">
        <w:t>nale</w:t>
      </w:r>
      <w:r w:rsidRPr="00216961">
        <w:rPr>
          <w:rFonts w:eastAsia="TimesNewRoman"/>
        </w:rPr>
        <w:t>ż</w:t>
      </w:r>
      <w:r w:rsidRPr="00216961">
        <w:t>y zło</w:t>
      </w:r>
      <w:r w:rsidRPr="00216961">
        <w:rPr>
          <w:rFonts w:eastAsia="TimesNewRoman"/>
        </w:rPr>
        <w:t>ż</w:t>
      </w:r>
      <w:r w:rsidRPr="00216961">
        <w:t>y</w:t>
      </w:r>
      <w:r w:rsidRPr="00216961">
        <w:rPr>
          <w:rFonts w:eastAsia="TimesNewRoman"/>
        </w:rPr>
        <w:t xml:space="preserve">ć </w:t>
      </w:r>
      <w:r w:rsidRPr="00216961">
        <w:t>w terminie i miejscu wskazanym w ogłoszeniu, pod rygorem pozostawienia jej bez</w:t>
      </w:r>
      <w:r>
        <w:t xml:space="preserve"> </w:t>
      </w:r>
      <w:r w:rsidRPr="00216961">
        <w:t>rozpatrywania. Oferty zło</w:t>
      </w:r>
      <w:r w:rsidRPr="00216961">
        <w:rPr>
          <w:rFonts w:eastAsia="TimesNewRoman"/>
        </w:rPr>
        <w:t>ż</w:t>
      </w:r>
      <w:r w:rsidRPr="00216961">
        <w:t>one po terminie podlegaj</w:t>
      </w:r>
      <w:r w:rsidRPr="00216961">
        <w:rPr>
          <w:rFonts w:eastAsia="TimesNewRoman"/>
        </w:rPr>
        <w:t xml:space="preserve">ą </w:t>
      </w:r>
      <w:r w:rsidRPr="00216961">
        <w:t>zwróceniu bez otwierania.</w:t>
      </w:r>
    </w:p>
    <w:p w:rsidR="00D854E8" w:rsidRPr="00F809B9" w:rsidRDefault="00D854E8" w:rsidP="00D85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t xml:space="preserve">Oferty składa się w zamkniętych kopertach formie pisemnej pod rygorem nieważności. Ofertę wraz z wymaganymi załącznikami należy umieścić w zamkniętej kopercie </w:t>
      </w:r>
      <w:r>
        <w:lastRenderedPageBreak/>
        <w:t>opatrzonej napisem: ”</w:t>
      </w:r>
      <w:r w:rsidRPr="00F809B9">
        <w:rPr>
          <w:b/>
          <w:i/>
        </w:rPr>
        <w:t xml:space="preserve"> </w:t>
      </w:r>
      <w:r w:rsidR="00F809B9">
        <w:rPr>
          <w:b/>
          <w:i/>
        </w:rPr>
        <w:t>O</w:t>
      </w:r>
      <w:r w:rsidRPr="00F809B9">
        <w:rPr>
          <w:b/>
          <w:i/>
        </w:rPr>
        <w:t>fert</w:t>
      </w:r>
      <w:r w:rsidR="00F809B9">
        <w:rPr>
          <w:b/>
          <w:i/>
        </w:rPr>
        <w:t>a na udzielanie świadczeń zdrowotnych w zakresie</w:t>
      </w:r>
      <w:r w:rsidRPr="00F809B9">
        <w:rPr>
          <w:b/>
          <w:i/>
        </w:rPr>
        <w:t xml:space="preserve"> </w:t>
      </w:r>
      <w:r w:rsidR="00F809B9">
        <w:rPr>
          <w:b/>
          <w:i/>
        </w:rPr>
        <w:t>….(</w:t>
      </w:r>
      <w:r w:rsidR="00F809B9" w:rsidRPr="00F809B9">
        <w:t>wpisać zakres i </w:t>
      </w:r>
      <w:r w:rsidRPr="00F809B9">
        <w:t>nazwę komórki organizacyjnej zgodnie z ogłoszeniem).</w:t>
      </w:r>
    </w:p>
    <w:p w:rsidR="00D854E8" w:rsidRDefault="00D854E8" w:rsidP="00D85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t>Wszelkie koszty związane z przygotowaniem oraz złożeniem ofert ponosi oferent, niezależnie od wyniku konkursu.</w:t>
      </w:r>
    </w:p>
    <w:p w:rsidR="00D854E8" w:rsidRPr="00D07DDF" w:rsidRDefault="00D854E8" w:rsidP="00D85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t>Kopie składanych</w:t>
      </w:r>
      <w:r w:rsidR="00B73831">
        <w:t xml:space="preserve"> dokumentów należy potwierdzić</w:t>
      </w:r>
      <w:r>
        <w:t xml:space="preserve"> za zgodność z oryginałem, opatrzyć datą, podpisem i imienną pieczątkę.</w:t>
      </w:r>
    </w:p>
    <w:p w:rsidR="00D854E8" w:rsidRPr="00A31F86" w:rsidRDefault="00D854E8" w:rsidP="00D85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t>Warunkiem przystąpienia Oferenta do konkursu jest złożenie prawidłowej oferty - zgodnej z terminem i wymaganiami określonymi w ogłoszeniu i Szczegółowych warunkach konkursu.</w:t>
      </w:r>
      <w:r w:rsidRPr="00A31F86">
        <w:t xml:space="preserve"> na formularzu ofertowym udostęp</w:t>
      </w:r>
      <w:r>
        <w:t>nionym przez Udzielającego Z</w:t>
      </w:r>
      <w:r w:rsidRPr="00A31F86">
        <w:t>amówienia.</w:t>
      </w:r>
    </w:p>
    <w:p w:rsidR="00D854E8" w:rsidRPr="00A31F86" w:rsidRDefault="00D854E8" w:rsidP="00D85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A31F86">
        <w:t xml:space="preserve">Oferta powinna zawierać: </w:t>
      </w:r>
    </w:p>
    <w:p w:rsidR="00D854E8" w:rsidRPr="00A31F86" w:rsidRDefault="00D854E8" w:rsidP="00D854E8">
      <w:pPr>
        <w:pStyle w:val="Default"/>
        <w:numPr>
          <w:ilvl w:val="0"/>
          <w:numId w:val="6"/>
        </w:numPr>
        <w:spacing w:after="21"/>
      </w:pPr>
      <w:r w:rsidRPr="00A31F86">
        <w:t xml:space="preserve">oświadczenie oferenta o zapoznaniu się z treścią ogłoszenia, szczegółowymi warunkami konkursu ofert, wzorem umowy i nie wnoszeniu do nich zastrzeżeń; </w:t>
      </w:r>
    </w:p>
    <w:p w:rsidR="00D854E8" w:rsidRPr="00A31F86" w:rsidRDefault="00D854E8" w:rsidP="00D854E8">
      <w:pPr>
        <w:pStyle w:val="Default"/>
        <w:numPr>
          <w:ilvl w:val="0"/>
          <w:numId w:val="6"/>
        </w:numPr>
        <w:spacing w:after="21"/>
      </w:pPr>
      <w:r>
        <w:t xml:space="preserve"> imię i nazwisko lub nazwę O</w:t>
      </w:r>
      <w:r w:rsidRPr="00A31F86">
        <w:t>ferenta,</w:t>
      </w:r>
    </w:p>
    <w:p w:rsidR="00D854E8" w:rsidRPr="00A31F86" w:rsidRDefault="00D854E8" w:rsidP="00D854E8">
      <w:pPr>
        <w:pStyle w:val="Default"/>
        <w:numPr>
          <w:ilvl w:val="0"/>
          <w:numId w:val="6"/>
        </w:numPr>
        <w:spacing w:after="21"/>
      </w:pPr>
      <w:r>
        <w:t>adres O</w:t>
      </w:r>
      <w:r w:rsidRPr="00A31F86">
        <w:t>ferenta,</w:t>
      </w:r>
      <w:r w:rsidR="00B73831">
        <w:t xml:space="preserve"> </w:t>
      </w:r>
    </w:p>
    <w:p w:rsidR="00D854E8" w:rsidRPr="00A31F86" w:rsidRDefault="00D854E8" w:rsidP="00D854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86">
        <w:rPr>
          <w:rFonts w:ascii="Times New Roman" w:hAnsi="Times New Roman" w:cs="Times New Roman"/>
          <w:sz w:val="24"/>
          <w:szCs w:val="24"/>
        </w:rPr>
        <w:t>zaświadczenie o wpisie do właściwego rejestru podmiotów wykonujących działalność leczniczą wraz z wypisem z księgi rejestrowej,</w:t>
      </w:r>
    </w:p>
    <w:p w:rsidR="00D854E8" w:rsidRPr="00A31F86" w:rsidRDefault="00D854E8" w:rsidP="00D854E8">
      <w:pPr>
        <w:pStyle w:val="Default"/>
        <w:numPr>
          <w:ilvl w:val="0"/>
          <w:numId w:val="6"/>
        </w:numPr>
        <w:spacing w:after="21"/>
      </w:pPr>
      <w:r w:rsidRPr="00A31F86">
        <w:t>kopię decyzji w sprawie nadania numeru identyfikacji podatkowej NIP,</w:t>
      </w:r>
    </w:p>
    <w:p w:rsidR="00D854E8" w:rsidRPr="00A31F86" w:rsidRDefault="00D854E8" w:rsidP="00D854E8">
      <w:pPr>
        <w:pStyle w:val="Default"/>
        <w:numPr>
          <w:ilvl w:val="0"/>
          <w:numId w:val="6"/>
        </w:numPr>
        <w:spacing w:after="21"/>
      </w:pPr>
      <w:r w:rsidRPr="00A31F86">
        <w:t>zaświadczenie o numerze identyfikacyjnym REGON,</w:t>
      </w:r>
    </w:p>
    <w:p w:rsidR="00D854E8" w:rsidRPr="00904012" w:rsidRDefault="00D854E8" w:rsidP="00D854E8">
      <w:pPr>
        <w:pStyle w:val="Default"/>
        <w:numPr>
          <w:ilvl w:val="0"/>
          <w:numId w:val="18"/>
        </w:numPr>
        <w:spacing w:after="21"/>
        <w:rPr>
          <w:sz w:val="22"/>
          <w:szCs w:val="22"/>
        </w:rPr>
      </w:pPr>
      <w:r w:rsidRPr="005A7746">
        <w:t>wydruk z CEIDG o prowadzonej działalno</w:t>
      </w:r>
      <w:r w:rsidRPr="00904012">
        <w:rPr>
          <w:rFonts w:eastAsia="TimesNewRoman"/>
        </w:rPr>
        <w:t>ś</w:t>
      </w:r>
      <w:r w:rsidRPr="005A7746">
        <w:t>ci gospodarczej</w:t>
      </w:r>
      <w:r>
        <w:t>,</w:t>
      </w:r>
    </w:p>
    <w:p w:rsidR="00D854E8" w:rsidRDefault="00D854E8" w:rsidP="00D854E8">
      <w:pPr>
        <w:pStyle w:val="Akapitzlist"/>
        <w:numPr>
          <w:ilvl w:val="0"/>
          <w:numId w:val="18"/>
        </w:numPr>
      </w:pPr>
      <w:r w:rsidRPr="00613028">
        <w:t xml:space="preserve">kserokopie dokumentów potwierdzających nabycie </w:t>
      </w:r>
      <w:r>
        <w:t xml:space="preserve">kwalifikacji zawodowych </w:t>
      </w:r>
      <w:r w:rsidRPr="00613028">
        <w:t>(dyplom lekarza, prawo wykonywania zawodu, dy</w:t>
      </w:r>
      <w:r>
        <w:t>plom ukończenia specjalizacji</w:t>
      </w:r>
      <w:r w:rsidR="00DB1D6D">
        <w:t xml:space="preserve"> i inne</w:t>
      </w:r>
      <w:r>
        <w:t>),</w:t>
      </w:r>
    </w:p>
    <w:p w:rsidR="00D854E8" w:rsidRDefault="00D854E8" w:rsidP="00D854E8">
      <w:pPr>
        <w:pStyle w:val="Akapitzlist"/>
        <w:numPr>
          <w:ilvl w:val="0"/>
          <w:numId w:val="18"/>
        </w:numPr>
      </w:pPr>
      <w:r w:rsidRPr="00D07DDF">
        <w:t>kserokopia aktualnej polisy ubezpieczeniowej od odpowiedzialności cywilnej z tytułu udzielania świadczeń, zgo</w:t>
      </w:r>
      <w:r>
        <w:t>dnych z przedmiotem zamówienia,</w:t>
      </w:r>
    </w:p>
    <w:p w:rsidR="00D854E8" w:rsidRDefault="00D854E8" w:rsidP="00D854E8">
      <w:pPr>
        <w:pStyle w:val="Akapitzlist"/>
        <w:numPr>
          <w:ilvl w:val="0"/>
          <w:numId w:val="18"/>
        </w:numPr>
      </w:pPr>
      <w:r>
        <w:t>propozycję cenową.</w:t>
      </w:r>
    </w:p>
    <w:p w:rsidR="00D854E8" w:rsidRDefault="00D854E8" w:rsidP="00D854E8"/>
    <w:p w:rsidR="00D854E8" w:rsidRPr="00A21689" w:rsidRDefault="00D854E8" w:rsidP="00D854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89">
        <w:rPr>
          <w:rFonts w:ascii="Times New Roman" w:hAnsi="Times New Roman" w:cs="Times New Roman"/>
          <w:b/>
        </w:rPr>
        <w:t>Postępowanie konkursowe</w:t>
      </w:r>
    </w:p>
    <w:p w:rsidR="00D854E8" w:rsidRDefault="00D854E8" w:rsidP="00D854E8">
      <w:pPr>
        <w:pStyle w:val="Akapitzlist"/>
        <w:ind w:left="3540" w:firstLine="708"/>
        <w:rPr>
          <w:b/>
          <w:bCs/>
        </w:rPr>
      </w:pPr>
      <w:r w:rsidRPr="00254CAB">
        <w:rPr>
          <w:b/>
          <w:bCs/>
        </w:rPr>
        <w:t xml:space="preserve">§ </w:t>
      </w:r>
      <w:r w:rsidR="00DB1D6D">
        <w:rPr>
          <w:b/>
          <w:bCs/>
        </w:rPr>
        <w:t>8</w:t>
      </w:r>
    </w:p>
    <w:p w:rsidR="00D854E8" w:rsidRPr="00A21689" w:rsidRDefault="00D854E8" w:rsidP="00D854E8">
      <w:pPr>
        <w:pStyle w:val="Akapitzlist"/>
        <w:numPr>
          <w:ilvl w:val="0"/>
          <w:numId w:val="16"/>
        </w:numPr>
        <w:ind w:left="426" w:hanging="426"/>
        <w:rPr>
          <w:b/>
          <w:bCs/>
        </w:rPr>
      </w:pPr>
      <w:r w:rsidRPr="007B7B95">
        <w:t>Post</w:t>
      </w:r>
      <w:r w:rsidRPr="007B7B95">
        <w:rPr>
          <w:rFonts w:eastAsia="TimesNewRoman"/>
        </w:rPr>
        <w:t>ę</w:t>
      </w:r>
      <w:r w:rsidRPr="007B7B95">
        <w:t>powanie konkursowe prowadzi Komisja Konkursowa działaj</w:t>
      </w:r>
      <w:r w:rsidRPr="007B7B95">
        <w:rPr>
          <w:rFonts w:eastAsia="TimesNewRoman"/>
        </w:rPr>
        <w:t>ą</w:t>
      </w:r>
      <w:r w:rsidRPr="007B7B95">
        <w:t>ca na podstawie Zarz</w:t>
      </w:r>
      <w:r w:rsidRPr="007B7B95">
        <w:rPr>
          <w:rFonts w:eastAsia="TimesNewRoman"/>
        </w:rPr>
        <w:t>ą</w:t>
      </w:r>
      <w:r w:rsidRPr="007B7B95">
        <w:t xml:space="preserve">dzenia Dyrektora </w:t>
      </w:r>
      <w:r w:rsidRPr="00684DF6">
        <w:t>Samodzieln</w:t>
      </w:r>
      <w:r>
        <w:t>ego</w:t>
      </w:r>
      <w:r w:rsidRPr="00684DF6">
        <w:t xml:space="preserve"> Publiczn</w:t>
      </w:r>
      <w:r>
        <w:t>ego</w:t>
      </w:r>
      <w:r w:rsidRPr="00684DF6">
        <w:t xml:space="preserve"> Zakład</w:t>
      </w:r>
      <w:r>
        <w:t>u Opieki Zdrowotnej w </w:t>
      </w:r>
      <w:r w:rsidRPr="00684DF6">
        <w:t>Aleksandrowie Łódzkim</w:t>
      </w:r>
      <w:r>
        <w:t xml:space="preserve">, </w:t>
      </w:r>
      <w:r w:rsidRPr="007B7B95">
        <w:t xml:space="preserve">zgodnie </w:t>
      </w:r>
      <w:r>
        <w:t>z zasadami określonymi w Regulaminie konkursu, oceniając złożone oferty.</w:t>
      </w:r>
    </w:p>
    <w:p w:rsidR="00D854E8" w:rsidRPr="00A21689" w:rsidRDefault="00D854E8" w:rsidP="00D854E8">
      <w:pPr>
        <w:pStyle w:val="Akapitzlist"/>
        <w:numPr>
          <w:ilvl w:val="0"/>
          <w:numId w:val="16"/>
        </w:numPr>
        <w:ind w:left="426" w:hanging="426"/>
        <w:rPr>
          <w:b/>
          <w:bCs/>
        </w:rPr>
      </w:pPr>
      <w:r w:rsidRPr="001733FE">
        <w:t>Konkurs składa si</w:t>
      </w:r>
      <w:r w:rsidRPr="00A21689">
        <w:rPr>
          <w:rFonts w:eastAsia="TimesNewRoman"/>
        </w:rPr>
        <w:t xml:space="preserve">ę </w:t>
      </w:r>
      <w:r w:rsidRPr="001733FE">
        <w:t>z cz</w:t>
      </w:r>
      <w:r w:rsidRPr="00A21689">
        <w:rPr>
          <w:rFonts w:eastAsia="TimesNewRoman"/>
        </w:rPr>
        <w:t>ęś</w:t>
      </w:r>
      <w:r w:rsidRPr="001733FE">
        <w:t>ci jawnej i niejawnej</w:t>
      </w:r>
      <w:r>
        <w:t>:</w:t>
      </w:r>
    </w:p>
    <w:p w:rsidR="00D854E8" w:rsidRDefault="00D854E8" w:rsidP="00D854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54CAB">
        <w:rPr>
          <w:rFonts w:ascii="Times New Roman" w:hAnsi="Times New Roman" w:cs="Times New Roman"/>
          <w:sz w:val="24"/>
          <w:szCs w:val="24"/>
        </w:rPr>
        <w:t>w cz</w:t>
      </w:r>
      <w:r w:rsidRPr="00254CAB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254CAB">
        <w:rPr>
          <w:rFonts w:ascii="Times New Roman" w:hAnsi="Times New Roman" w:cs="Times New Roman"/>
          <w:sz w:val="24"/>
          <w:szCs w:val="24"/>
        </w:rPr>
        <w:t xml:space="preserve">ci jawnej </w:t>
      </w:r>
      <w:r>
        <w:rPr>
          <w:rFonts w:ascii="Times New Roman" w:hAnsi="Times New Roman" w:cs="Times New Roman"/>
          <w:sz w:val="24"/>
          <w:szCs w:val="24"/>
        </w:rPr>
        <w:t>komisja</w:t>
      </w:r>
      <w:r w:rsidRPr="00254CAB">
        <w:rPr>
          <w:rFonts w:ascii="Times New Roman" w:hAnsi="Times New Roman" w:cs="Times New Roman"/>
          <w:sz w:val="24"/>
          <w:szCs w:val="24"/>
        </w:rPr>
        <w:t>:</w:t>
      </w:r>
    </w:p>
    <w:p w:rsidR="00D854E8" w:rsidRDefault="00D854E8" w:rsidP="00D854E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142"/>
        <w:jc w:val="both"/>
      </w:pPr>
      <w:r>
        <w:t>s</w:t>
      </w:r>
      <w:r w:rsidRPr="007B7B95">
        <w:t xml:space="preserve">twierdza </w:t>
      </w:r>
      <w:r>
        <w:t xml:space="preserve">prawidłowość ogłoszenia konkursu oraz </w:t>
      </w:r>
      <w:r w:rsidRPr="007B7B95">
        <w:t>liczb</w:t>
      </w:r>
      <w:r w:rsidRPr="001733FE">
        <w:rPr>
          <w:rFonts w:eastAsia="TimesNewRoman"/>
        </w:rPr>
        <w:t xml:space="preserve">ę </w:t>
      </w:r>
      <w:r w:rsidRPr="007B7B95">
        <w:t>zło</w:t>
      </w:r>
      <w:r w:rsidRPr="001733FE">
        <w:rPr>
          <w:rFonts w:eastAsia="TimesNewRoman"/>
        </w:rPr>
        <w:t>ż</w:t>
      </w:r>
      <w:r w:rsidRPr="007B7B95">
        <w:t>onych ofert,</w:t>
      </w:r>
    </w:p>
    <w:p w:rsidR="00D854E8" w:rsidRDefault="00D854E8" w:rsidP="00D854E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142"/>
        <w:jc w:val="both"/>
      </w:pPr>
      <w:r w:rsidRPr="001733FE">
        <w:t>otwiera koperty z ofertami i ustala, które z ofert spełniaj</w:t>
      </w:r>
      <w:r w:rsidRPr="001733FE">
        <w:rPr>
          <w:rFonts w:eastAsia="TimesNewRoman"/>
        </w:rPr>
        <w:t xml:space="preserve">ą </w:t>
      </w:r>
      <w:r w:rsidRPr="001733FE">
        <w:t>warunki</w:t>
      </w:r>
      <w:r>
        <w:t xml:space="preserve"> wymagane od Oferenta,</w:t>
      </w:r>
    </w:p>
    <w:p w:rsidR="00D854E8" w:rsidRPr="001733FE" w:rsidRDefault="00D854E8" w:rsidP="00D854E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142"/>
        <w:jc w:val="both"/>
      </w:pPr>
      <w:r>
        <w:t>przyjmuje do protokołu zgłoszone przez Oferentów wyjaśnienia lub oświadczenia.</w:t>
      </w:r>
    </w:p>
    <w:p w:rsidR="00D854E8" w:rsidRPr="006A50DF" w:rsidRDefault="00D854E8" w:rsidP="00D854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54CAB">
        <w:rPr>
          <w:rFonts w:ascii="Times New Roman" w:hAnsi="Times New Roman" w:cs="Times New Roman"/>
          <w:sz w:val="24"/>
          <w:szCs w:val="24"/>
        </w:rPr>
        <w:t>w cz</w:t>
      </w:r>
      <w:r w:rsidRPr="00254CAB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254CAB">
        <w:rPr>
          <w:rFonts w:ascii="Times New Roman" w:hAnsi="Times New Roman" w:cs="Times New Roman"/>
          <w:sz w:val="24"/>
          <w:szCs w:val="24"/>
        </w:rPr>
        <w:t>ci niejawnej konkursu ofert komisja:</w:t>
      </w:r>
    </w:p>
    <w:p w:rsidR="00D854E8" w:rsidRDefault="00D854E8" w:rsidP="00D854E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</w:pPr>
      <w:r w:rsidRPr="001733FE">
        <w:t>wybiera ofert</w:t>
      </w:r>
      <w:r w:rsidRPr="00A21689">
        <w:rPr>
          <w:rFonts w:eastAsia="TimesNewRoman"/>
        </w:rPr>
        <w:t xml:space="preserve">ę </w:t>
      </w:r>
      <w:r w:rsidRPr="001733FE">
        <w:t>lub wi</w:t>
      </w:r>
      <w:r w:rsidRPr="00A21689">
        <w:rPr>
          <w:rFonts w:eastAsia="TimesNewRoman"/>
        </w:rPr>
        <w:t>ę</w:t>
      </w:r>
      <w:r w:rsidRPr="001733FE">
        <w:t>ksz</w:t>
      </w:r>
      <w:r w:rsidRPr="00A21689">
        <w:rPr>
          <w:rFonts w:eastAsia="TimesNewRoman"/>
        </w:rPr>
        <w:t xml:space="preserve">ą </w:t>
      </w:r>
      <w:r w:rsidRPr="001733FE">
        <w:t>liczb</w:t>
      </w:r>
      <w:r w:rsidRPr="00A21689">
        <w:rPr>
          <w:rFonts w:eastAsia="TimesNewRoman"/>
        </w:rPr>
        <w:t xml:space="preserve">ę </w:t>
      </w:r>
      <w:r w:rsidRPr="001733FE">
        <w:t>ofert, które spełniaj</w:t>
      </w:r>
      <w:r w:rsidRPr="00A21689">
        <w:rPr>
          <w:rFonts w:eastAsia="TimesNewRoman"/>
        </w:rPr>
        <w:t xml:space="preserve">ą </w:t>
      </w:r>
      <w:r w:rsidRPr="001733FE">
        <w:t>wymagania konkursu,</w:t>
      </w:r>
    </w:p>
    <w:p w:rsidR="00D854E8" w:rsidRDefault="00D854E8" w:rsidP="00D854E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</w:pPr>
      <w:r w:rsidRPr="001733FE">
        <w:t xml:space="preserve">nie dokonuje wyboru </w:t>
      </w:r>
      <w:r w:rsidRPr="00A21689">
        <w:rPr>
          <w:rFonts w:eastAsia="TimesNewRoman"/>
        </w:rPr>
        <w:t>ż</w:t>
      </w:r>
      <w:r w:rsidRPr="001733FE">
        <w:t>adnej oferty.</w:t>
      </w:r>
    </w:p>
    <w:p w:rsidR="00D854E8" w:rsidRPr="00A95648" w:rsidRDefault="00A95648" w:rsidP="00D854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A95648">
        <w:t>Komisja konkursowa przy wyborze najkorzystniejszej oferty kieruje si</w:t>
      </w:r>
      <w:r w:rsidRPr="00A95648">
        <w:rPr>
          <w:rFonts w:eastAsia="TimesNewRoman"/>
        </w:rPr>
        <w:t xml:space="preserve">ę </w:t>
      </w:r>
      <w:r w:rsidRPr="00A95648">
        <w:t>cen</w:t>
      </w:r>
      <w:r w:rsidRPr="00A95648">
        <w:rPr>
          <w:rFonts w:eastAsia="TimesNewRoman"/>
        </w:rPr>
        <w:t xml:space="preserve">ą </w:t>
      </w:r>
      <w:r w:rsidRPr="00A95648">
        <w:t>usługi b</w:t>
      </w:r>
      <w:r w:rsidRPr="00A95648">
        <w:rPr>
          <w:rFonts w:eastAsia="TimesNewRoman"/>
        </w:rPr>
        <w:t>ę</w:t>
      </w:r>
      <w:r w:rsidRPr="00A95648">
        <w:t>d</w:t>
      </w:r>
      <w:r w:rsidRPr="00A95648">
        <w:rPr>
          <w:rFonts w:eastAsia="TimesNewRoman"/>
        </w:rPr>
        <w:t>ą</w:t>
      </w:r>
      <w:r w:rsidRPr="00A95648">
        <w:t>cej przedmiotem zamówienia oraz posiadanymi kwalifikacjami zawodowymi przez lekarza.</w:t>
      </w:r>
    </w:p>
    <w:p w:rsidR="00D854E8" w:rsidRDefault="00D854E8" w:rsidP="00D854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1733FE">
        <w:t>Komisja Konkursowa w czasie przeprowadzania konkursu przyjmuje i rozstrzyga protesty oferentów.</w:t>
      </w:r>
    </w:p>
    <w:p w:rsidR="00D854E8" w:rsidRPr="00A21689" w:rsidRDefault="00D854E8" w:rsidP="00D854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A21689">
        <w:t>Odrzuceniu podlegaj</w:t>
      </w:r>
      <w:r w:rsidRPr="00A21689">
        <w:rPr>
          <w:rFonts w:eastAsia="TimesNewRoman"/>
        </w:rPr>
        <w:t xml:space="preserve">ą </w:t>
      </w:r>
      <w:r w:rsidRPr="00A21689">
        <w:t>oferty:</w:t>
      </w:r>
    </w:p>
    <w:p w:rsidR="00D854E8" w:rsidRDefault="00D854E8" w:rsidP="00D854E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141"/>
        <w:jc w:val="both"/>
      </w:pPr>
      <w:r w:rsidRPr="001733FE">
        <w:t>zło</w:t>
      </w:r>
      <w:r>
        <w:rPr>
          <w:rFonts w:eastAsia="TimesNewRoman"/>
        </w:rPr>
        <w:t>ż</w:t>
      </w:r>
      <w:r>
        <w:t>one po terminie wskazanym w o</w:t>
      </w:r>
      <w:r w:rsidRPr="001733FE">
        <w:t>głoszeniu,</w:t>
      </w:r>
    </w:p>
    <w:p w:rsidR="00D854E8" w:rsidRDefault="00D854E8" w:rsidP="00D854E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141"/>
        <w:jc w:val="both"/>
      </w:pPr>
      <w:r w:rsidRPr="001733FE">
        <w:t>zawieraj</w:t>
      </w:r>
      <w:r w:rsidRPr="00A31F86">
        <w:rPr>
          <w:rFonts w:eastAsia="TimesNewRoman"/>
        </w:rPr>
        <w:t>ą</w:t>
      </w:r>
      <w:r w:rsidRPr="001733FE">
        <w:t>ce nieprawdziwe informacje,</w:t>
      </w:r>
    </w:p>
    <w:p w:rsidR="00D854E8" w:rsidRDefault="00D854E8" w:rsidP="00D854E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141"/>
        <w:jc w:val="both"/>
      </w:pPr>
      <w:r w:rsidRPr="001733FE">
        <w:t>zawieraj</w:t>
      </w:r>
      <w:r w:rsidRPr="00A31F86">
        <w:rPr>
          <w:rFonts w:eastAsia="TimesNewRoman"/>
        </w:rPr>
        <w:t>ą</w:t>
      </w:r>
      <w:r w:rsidRPr="001733FE">
        <w:t>ce opis przedmiotu zamówienia, niezgodny z opisem zawartym w ogłoszeniu lub</w:t>
      </w:r>
      <w:r>
        <w:t xml:space="preserve"> </w:t>
      </w:r>
      <w:r w:rsidRPr="001733FE">
        <w:t xml:space="preserve">Szczegółowych warunkach konkursu ofert na udzielanie </w:t>
      </w:r>
      <w:r w:rsidRPr="00A31F86">
        <w:rPr>
          <w:rFonts w:eastAsia="TimesNewRoman"/>
        </w:rPr>
        <w:t>ś</w:t>
      </w:r>
      <w:r w:rsidRPr="001733FE">
        <w:t>wiadcze</w:t>
      </w:r>
      <w:r w:rsidRPr="00A31F86">
        <w:rPr>
          <w:rFonts w:eastAsia="TimesNewRoman"/>
        </w:rPr>
        <w:t xml:space="preserve">ń </w:t>
      </w:r>
      <w:r>
        <w:t>zdrowotnych w SP ZOZ</w:t>
      </w:r>
      <w:r w:rsidRPr="001733FE">
        <w:t>,</w:t>
      </w:r>
    </w:p>
    <w:p w:rsidR="00D854E8" w:rsidRDefault="00D854E8" w:rsidP="00D854E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141"/>
        <w:jc w:val="both"/>
      </w:pPr>
      <w:r w:rsidRPr="001733FE">
        <w:lastRenderedPageBreak/>
        <w:t>je</w:t>
      </w:r>
      <w:r w:rsidRPr="00A31F86">
        <w:rPr>
          <w:rFonts w:eastAsia="TimesNewRoman"/>
        </w:rPr>
        <w:t>ż</w:t>
      </w:r>
      <w:r>
        <w:t>eli O</w:t>
      </w:r>
      <w:r w:rsidRPr="001733FE">
        <w:t>ferent nie okre</w:t>
      </w:r>
      <w:r w:rsidRPr="00A31F86">
        <w:rPr>
          <w:rFonts w:eastAsia="TimesNewRoman"/>
        </w:rPr>
        <w:t>ś</w:t>
      </w:r>
      <w:r w:rsidRPr="001733FE">
        <w:t xml:space="preserve">lił przedmiotu oferty lub nie podał proponowanej ceny </w:t>
      </w:r>
      <w:r w:rsidRPr="00A31F86">
        <w:rPr>
          <w:rFonts w:eastAsia="TimesNewRoman"/>
        </w:rPr>
        <w:t>ś</w:t>
      </w:r>
      <w:r w:rsidRPr="001733FE">
        <w:t>wiadcze</w:t>
      </w:r>
      <w:r w:rsidRPr="00A31F86">
        <w:rPr>
          <w:rFonts w:eastAsia="TimesNewRoman"/>
        </w:rPr>
        <w:t>ń</w:t>
      </w:r>
      <w:r w:rsidRPr="001733FE">
        <w:t>;</w:t>
      </w:r>
    </w:p>
    <w:p w:rsidR="00D854E8" w:rsidRDefault="00D854E8" w:rsidP="00D854E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141"/>
        <w:jc w:val="both"/>
      </w:pPr>
      <w:r>
        <w:t>z</w:t>
      </w:r>
      <w:r w:rsidRPr="001733FE">
        <w:t>awieraj</w:t>
      </w:r>
      <w:r w:rsidRPr="00A31F86">
        <w:rPr>
          <w:rFonts w:eastAsia="TimesNewRoman"/>
        </w:rPr>
        <w:t>ą</w:t>
      </w:r>
      <w:r w:rsidRPr="001733FE">
        <w:t>ce ra</w:t>
      </w:r>
      <w:r w:rsidRPr="00A31F86">
        <w:rPr>
          <w:rFonts w:eastAsia="TimesNewRoman"/>
        </w:rPr>
        <w:t>żą</w:t>
      </w:r>
      <w:r w:rsidRPr="001733FE">
        <w:t>co nisk</w:t>
      </w:r>
      <w:r w:rsidRPr="00A31F86">
        <w:rPr>
          <w:rFonts w:eastAsia="TimesNewRoman"/>
        </w:rPr>
        <w:t xml:space="preserve">ą </w:t>
      </w:r>
      <w:r>
        <w:t>cenę</w:t>
      </w:r>
      <w:r w:rsidRPr="001733FE">
        <w:t>,</w:t>
      </w:r>
    </w:p>
    <w:p w:rsidR="00D854E8" w:rsidRDefault="00D854E8" w:rsidP="00D854E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141"/>
        <w:jc w:val="both"/>
      </w:pPr>
      <w:r w:rsidRPr="001733FE">
        <w:t>niewa</w:t>
      </w:r>
      <w:r w:rsidRPr="00A31F86">
        <w:rPr>
          <w:rFonts w:eastAsia="TimesNewRoman"/>
        </w:rPr>
        <w:t>ż</w:t>
      </w:r>
      <w:r w:rsidRPr="001733FE">
        <w:t>ne na podstawie odr</w:t>
      </w:r>
      <w:r w:rsidRPr="00A31F86">
        <w:rPr>
          <w:rFonts w:eastAsia="TimesNewRoman"/>
        </w:rPr>
        <w:t>ę</w:t>
      </w:r>
      <w:r w:rsidRPr="001733FE">
        <w:t xml:space="preserve">bnych </w:t>
      </w:r>
      <w:r>
        <w:t>przepisów</w:t>
      </w:r>
      <w:r w:rsidRPr="001733FE">
        <w:t>,</w:t>
      </w:r>
    </w:p>
    <w:p w:rsidR="00D854E8" w:rsidRDefault="00D854E8" w:rsidP="00D854E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141"/>
        <w:jc w:val="both"/>
      </w:pPr>
      <w:r w:rsidRPr="001733FE">
        <w:t>zło</w:t>
      </w:r>
      <w:r w:rsidRPr="00A31F86">
        <w:rPr>
          <w:rFonts w:eastAsia="TimesNewRoman"/>
        </w:rPr>
        <w:t>ż</w:t>
      </w:r>
      <w:r w:rsidRPr="001733FE">
        <w:t>one przez Oferenta, który nie spełnia wymaganych warunków, okre</w:t>
      </w:r>
      <w:r w:rsidRPr="00A31F86">
        <w:rPr>
          <w:rFonts w:eastAsia="TimesNewRoman"/>
        </w:rPr>
        <w:t>ś</w:t>
      </w:r>
      <w:r>
        <w:t>lonych w </w:t>
      </w:r>
      <w:r w:rsidRPr="001733FE">
        <w:t>przepisach</w:t>
      </w:r>
      <w:r>
        <w:t xml:space="preserve"> </w:t>
      </w:r>
      <w:r w:rsidRPr="001733FE">
        <w:t>prawa lub warunków okre</w:t>
      </w:r>
      <w:r w:rsidRPr="00A31F86">
        <w:rPr>
          <w:rFonts w:eastAsia="TimesNewRoman"/>
        </w:rPr>
        <w:t>ś</w:t>
      </w:r>
      <w:r w:rsidRPr="001733FE">
        <w:t>lonych</w:t>
      </w:r>
      <w:r>
        <w:t xml:space="preserve"> w ogłoszeniu o konkursie lub w </w:t>
      </w:r>
      <w:r w:rsidRPr="001733FE">
        <w:t>Szczegółowych warunkach</w:t>
      </w:r>
      <w:r>
        <w:t xml:space="preserve"> </w:t>
      </w:r>
      <w:r w:rsidRPr="001733FE">
        <w:t xml:space="preserve">konkursu ofert na udzielanie </w:t>
      </w:r>
      <w:r w:rsidRPr="00A31F86">
        <w:rPr>
          <w:rFonts w:eastAsia="TimesNewRoman"/>
        </w:rPr>
        <w:t>ś</w:t>
      </w:r>
      <w:r w:rsidRPr="001733FE">
        <w:t>wiadcze</w:t>
      </w:r>
      <w:r w:rsidRPr="00A31F86">
        <w:rPr>
          <w:rFonts w:eastAsia="TimesNewRoman"/>
        </w:rPr>
        <w:t xml:space="preserve">ń </w:t>
      </w:r>
      <w:r>
        <w:t>zdrowotnych w SP ZOZ,</w:t>
      </w:r>
    </w:p>
    <w:p w:rsidR="00D854E8" w:rsidRDefault="00D854E8" w:rsidP="00D854E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141"/>
        <w:jc w:val="both"/>
      </w:pPr>
      <w:r w:rsidRPr="001733FE">
        <w:t>zło</w:t>
      </w:r>
      <w:r w:rsidRPr="00A31F86">
        <w:rPr>
          <w:rFonts w:eastAsia="TimesNewRoman"/>
        </w:rPr>
        <w:t>ż</w:t>
      </w:r>
      <w:r w:rsidRPr="001733FE">
        <w:t>one przez Oferenta, z którym została rozwi</w:t>
      </w:r>
      <w:r w:rsidRPr="00A31F86">
        <w:rPr>
          <w:rFonts w:eastAsia="TimesNewRoman"/>
        </w:rPr>
        <w:t>ą</w:t>
      </w:r>
      <w:r w:rsidRPr="001733FE">
        <w:t xml:space="preserve">zana przez </w:t>
      </w:r>
      <w:r>
        <w:t>Udzielającego Zamówienie umowa o </w:t>
      </w:r>
      <w:r w:rsidRPr="001733FE">
        <w:t>udzielanie</w:t>
      </w:r>
      <w:r>
        <w:t xml:space="preserve"> </w:t>
      </w:r>
      <w:r w:rsidRPr="00A31F86">
        <w:rPr>
          <w:rFonts w:eastAsia="TimesNewRoman"/>
        </w:rPr>
        <w:t>ś</w:t>
      </w:r>
      <w:r w:rsidRPr="00317EB9">
        <w:t>wiadcze</w:t>
      </w:r>
      <w:r w:rsidRPr="00A31F86">
        <w:rPr>
          <w:rFonts w:eastAsia="TimesNewRoman"/>
        </w:rPr>
        <w:t xml:space="preserve">ń </w:t>
      </w:r>
      <w:r w:rsidRPr="00317EB9">
        <w:t>zdrowotnych, w okre</w:t>
      </w:r>
      <w:r w:rsidRPr="00A31F86">
        <w:rPr>
          <w:rFonts w:eastAsia="TimesNewRoman"/>
        </w:rPr>
        <w:t>ś</w:t>
      </w:r>
      <w:r>
        <w:t>lonym rodzaju lub zakresie, w </w:t>
      </w:r>
      <w:r w:rsidRPr="00317EB9">
        <w:t>trybie natychmiastowym,</w:t>
      </w:r>
      <w:r>
        <w:t xml:space="preserve"> </w:t>
      </w:r>
      <w:r w:rsidRPr="00317EB9">
        <w:t>z przyczyn le</w:t>
      </w:r>
      <w:r w:rsidRPr="00A31F86">
        <w:rPr>
          <w:rFonts w:eastAsia="TimesNewRoman"/>
        </w:rPr>
        <w:t>żą</w:t>
      </w:r>
      <w:r w:rsidRPr="00317EB9">
        <w:t>cych po stronie Przyjmuj</w:t>
      </w:r>
      <w:r w:rsidRPr="00A31F86">
        <w:rPr>
          <w:rFonts w:eastAsia="TimesNewRoman"/>
        </w:rPr>
        <w:t>ą</w:t>
      </w:r>
      <w:r>
        <w:t>cego Zamówienie.</w:t>
      </w:r>
    </w:p>
    <w:p w:rsidR="00D854E8" w:rsidRDefault="00D854E8" w:rsidP="00D854E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BB44CE">
        <w:t>W przypadku, gdy Oferent nie przedstawił wszystkich wymaganych dokumentów lub gdy oferta</w:t>
      </w:r>
      <w:r>
        <w:t xml:space="preserve"> </w:t>
      </w:r>
      <w:r w:rsidRPr="00BB44CE">
        <w:t>zawiera braki formalne, Komisja wzywa Oferenta do usuni</w:t>
      </w:r>
      <w:r w:rsidRPr="00A21689">
        <w:rPr>
          <w:rFonts w:eastAsia="TimesNewRoman"/>
        </w:rPr>
        <w:t>ę</w:t>
      </w:r>
      <w:r>
        <w:t>cia tych braków w </w:t>
      </w:r>
      <w:r w:rsidRPr="00BB44CE">
        <w:t>wyznaczonym terminie</w:t>
      </w:r>
      <w:r>
        <w:t xml:space="preserve"> </w:t>
      </w:r>
      <w:r w:rsidRPr="00A21689">
        <w:t>pod rygorem odrzucenia oferty.</w:t>
      </w:r>
    </w:p>
    <w:p w:rsidR="00D854E8" w:rsidRPr="00BB44CE" w:rsidRDefault="00D854E8" w:rsidP="00D854E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BB44CE">
        <w:t>Udzielaj</w:t>
      </w:r>
      <w:r w:rsidRPr="00A21689">
        <w:rPr>
          <w:rFonts w:eastAsia="TimesNewRoman"/>
        </w:rPr>
        <w:t>ą</w:t>
      </w:r>
      <w:r>
        <w:t>cy Z</w:t>
      </w:r>
      <w:r w:rsidRPr="00BB44CE">
        <w:t>amówienia mo</w:t>
      </w:r>
      <w:r w:rsidRPr="00A21689">
        <w:rPr>
          <w:rFonts w:eastAsia="TimesNewRoman"/>
        </w:rPr>
        <w:t>ż</w:t>
      </w:r>
      <w:r w:rsidRPr="00BB44CE">
        <w:t>e uniewa</w:t>
      </w:r>
      <w:r w:rsidRPr="00A21689">
        <w:rPr>
          <w:rFonts w:eastAsia="TimesNewRoman"/>
        </w:rPr>
        <w:t>ż</w:t>
      </w:r>
      <w:r w:rsidRPr="00BB44CE">
        <w:t>ni</w:t>
      </w:r>
      <w:r w:rsidRPr="00A21689">
        <w:rPr>
          <w:rFonts w:eastAsia="TimesNewRoman"/>
        </w:rPr>
        <w:t xml:space="preserve">ć </w:t>
      </w:r>
      <w:r w:rsidRPr="00BB44CE">
        <w:t>post</w:t>
      </w:r>
      <w:r w:rsidRPr="00A21689">
        <w:rPr>
          <w:rFonts w:eastAsia="TimesNewRoman"/>
        </w:rPr>
        <w:t>ę</w:t>
      </w:r>
      <w:r w:rsidRPr="00BB44CE">
        <w:t>powanie w sprawie zawarcia umowy o udzielanie</w:t>
      </w:r>
      <w:r>
        <w:t xml:space="preserve"> </w:t>
      </w:r>
      <w:r w:rsidRPr="00A21689">
        <w:rPr>
          <w:rFonts w:eastAsia="TimesNewRoman"/>
        </w:rPr>
        <w:t>ś</w:t>
      </w:r>
      <w:r w:rsidRPr="00BB44CE">
        <w:t>wiadcze</w:t>
      </w:r>
      <w:r w:rsidRPr="00A21689">
        <w:rPr>
          <w:rFonts w:eastAsia="TimesNewRoman"/>
        </w:rPr>
        <w:t xml:space="preserve">ń </w:t>
      </w:r>
      <w:r w:rsidRPr="00BB44CE">
        <w:t>zdrowotnych, gdy:</w:t>
      </w:r>
    </w:p>
    <w:p w:rsidR="00D854E8" w:rsidRDefault="00D854E8" w:rsidP="00D854E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B44CE">
        <w:t>nie wpłyn</w:t>
      </w:r>
      <w:r w:rsidRPr="00BB44CE">
        <w:rPr>
          <w:rFonts w:eastAsia="TimesNewRoman"/>
        </w:rPr>
        <w:t>ę</w:t>
      </w:r>
      <w:r w:rsidRPr="00BB44CE">
        <w:t xml:space="preserve">ła </w:t>
      </w:r>
      <w:r>
        <w:rPr>
          <w:rFonts w:eastAsia="TimesNewRoman"/>
        </w:rPr>
        <w:t>ż</w:t>
      </w:r>
      <w:r w:rsidRPr="00BB44CE">
        <w:t>adna oferta,</w:t>
      </w:r>
    </w:p>
    <w:p w:rsidR="00D854E8" w:rsidRDefault="00D854E8" w:rsidP="00D854E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B44CE">
        <w:t>wpłyn</w:t>
      </w:r>
      <w:r w:rsidRPr="00BB44CE">
        <w:rPr>
          <w:rFonts w:eastAsia="TimesNewRoman"/>
        </w:rPr>
        <w:t>ę</w:t>
      </w:r>
      <w:r w:rsidRPr="00BB44CE">
        <w:t>ła jedna oferta niepodlegaj</w:t>
      </w:r>
      <w:r w:rsidRPr="00BB44CE">
        <w:rPr>
          <w:rFonts w:eastAsia="TimesNewRoman"/>
        </w:rPr>
        <w:t>ą</w:t>
      </w:r>
      <w:r w:rsidRPr="00BB44CE">
        <w:t>ca odrzuceniu,</w:t>
      </w:r>
      <w:r>
        <w:t xml:space="preserve"> z zastrzeżeniem ust 8,</w:t>
      </w:r>
    </w:p>
    <w:p w:rsidR="00D854E8" w:rsidRDefault="00D854E8" w:rsidP="00D854E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B44CE">
        <w:t xml:space="preserve"> odrzucono </w:t>
      </w:r>
      <w:proofErr w:type="spellStart"/>
      <w:r>
        <w:t>wszystkie</w:t>
      </w:r>
      <w:proofErr w:type="spellEnd"/>
      <w:r w:rsidRPr="00BB44CE">
        <w:t xml:space="preserve"> oferty,</w:t>
      </w:r>
    </w:p>
    <w:p w:rsidR="00D854E8" w:rsidRDefault="00D854E8" w:rsidP="00D854E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B44CE">
        <w:t>kwota najkorzystniejszej oferty przewy</w:t>
      </w:r>
      <w:r>
        <w:rPr>
          <w:rFonts w:eastAsia="TimesNewRoman"/>
        </w:rPr>
        <w:t>żs</w:t>
      </w:r>
      <w:r w:rsidRPr="00BB44CE">
        <w:t>za kwot</w:t>
      </w:r>
      <w:r w:rsidRPr="00BB44CE">
        <w:rPr>
          <w:rFonts w:eastAsia="TimesNewRoman"/>
        </w:rPr>
        <w:t>ę</w:t>
      </w:r>
      <w:r w:rsidRPr="00BB44CE">
        <w:t>, któr</w:t>
      </w:r>
      <w:r w:rsidRPr="00BB44CE">
        <w:rPr>
          <w:rFonts w:eastAsia="TimesNewRoman"/>
        </w:rPr>
        <w:t xml:space="preserve">ą </w:t>
      </w:r>
      <w:r w:rsidRPr="00BB44CE">
        <w:t>Udzielaj</w:t>
      </w:r>
      <w:r w:rsidRPr="00BB44CE">
        <w:rPr>
          <w:rFonts w:eastAsia="TimesNewRoman"/>
        </w:rPr>
        <w:t>ą</w:t>
      </w:r>
      <w:r>
        <w:t>cy Z</w:t>
      </w:r>
      <w:r w:rsidRPr="00BB44CE">
        <w:t>amówienie przeznaczył na</w:t>
      </w:r>
      <w:r>
        <w:t xml:space="preserve"> </w:t>
      </w:r>
      <w:r w:rsidRPr="00BB44CE">
        <w:t xml:space="preserve">finansowanie </w:t>
      </w:r>
      <w:r w:rsidRPr="00BB44CE">
        <w:rPr>
          <w:rFonts w:eastAsia="TimesNewRoman"/>
        </w:rPr>
        <w:t>ś</w:t>
      </w:r>
      <w:r w:rsidRPr="00BB44CE">
        <w:t>wiadcze</w:t>
      </w:r>
      <w:r w:rsidRPr="00BB44CE">
        <w:rPr>
          <w:rFonts w:eastAsia="TimesNewRoman"/>
        </w:rPr>
        <w:t xml:space="preserve">ń </w:t>
      </w:r>
      <w:r w:rsidRPr="00BB44CE">
        <w:t>w danym post</w:t>
      </w:r>
      <w:r w:rsidRPr="00BB44CE">
        <w:rPr>
          <w:rFonts w:eastAsia="TimesNewRoman"/>
        </w:rPr>
        <w:t>ę</w:t>
      </w:r>
      <w:r w:rsidRPr="00BB44CE">
        <w:t>powaniu,</w:t>
      </w:r>
    </w:p>
    <w:p w:rsidR="00D854E8" w:rsidRDefault="00D854E8" w:rsidP="00D854E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B44CE">
        <w:t>nast</w:t>
      </w:r>
      <w:r w:rsidRPr="00BB44CE">
        <w:rPr>
          <w:rFonts w:eastAsia="TimesNewRoman"/>
        </w:rPr>
        <w:t>ą</w:t>
      </w:r>
      <w:r w:rsidRPr="00BB44CE">
        <w:t>piła istotna zmiana okoliczno</w:t>
      </w:r>
      <w:r w:rsidRPr="00BB44CE">
        <w:rPr>
          <w:rFonts w:eastAsia="TimesNewRoman"/>
        </w:rPr>
        <w:t>ś</w:t>
      </w:r>
      <w:r w:rsidRPr="00BB44CE">
        <w:t>ci powoduj</w:t>
      </w:r>
      <w:r w:rsidRPr="00BB44CE">
        <w:rPr>
          <w:rFonts w:eastAsia="TimesNewRoman"/>
        </w:rPr>
        <w:t>ą</w:t>
      </w:r>
      <w:r w:rsidRPr="00BB44CE">
        <w:t>ca, że prowadzenie konkursu lub zawarcie umowy</w:t>
      </w:r>
      <w:r>
        <w:t xml:space="preserve"> </w:t>
      </w:r>
      <w:r w:rsidRPr="00BB44CE">
        <w:t>nie le</w:t>
      </w:r>
      <w:r w:rsidRPr="00BB44CE">
        <w:rPr>
          <w:rFonts w:eastAsia="TimesNewRoman"/>
        </w:rPr>
        <w:t>ż</w:t>
      </w:r>
      <w:r>
        <w:t>y w interesie U</w:t>
      </w:r>
      <w:r w:rsidRPr="00BB44CE">
        <w:t>dzielaj</w:t>
      </w:r>
      <w:r w:rsidRPr="00BB44CE">
        <w:rPr>
          <w:rFonts w:eastAsia="TimesNewRoman"/>
        </w:rPr>
        <w:t>ą</w:t>
      </w:r>
      <w:r>
        <w:t>cego Z</w:t>
      </w:r>
      <w:r w:rsidRPr="00BB44CE">
        <w:t>amówienia, czego nie mo</w:t>
      </w:r>
      <w:r>
        <w:rPr>
          <w:rFonts w:eastAsia="TimesNewRoman"/>
        </w:rPr>
        <w:t>ż</w:t>
      </w:r>
      <w:r w:rsidRPr="00BB44CE">
        <w:t>na było wcze</w:t>
      </w:r>
      <w:r w:rsidRPr="00BB44CE">
        <w:rPr>
          <w:rFonts w:eastAsia="TimesNewRoman"/>
        </w:rPr>
        <w:t>ś</w:t>
      </w:r>
      <w:r w:rsidRPr="00BB44CE">
        <w:t>niej przewidzie</w:t>
      </w:r>
      <w:r w:rsidRPr="00BB44CE">
        <w:rPr>
          <w:rFonts w:eastAsia="TimesNewRoman"/>
        </w:rPr>
        <w:t>ć</w:t>
      </w:r>
      <w:r w:rsidRPr="00BB44CE">
        <w:t>.</w:t>
      </w:r>
    </w:p>
    <w:p w:rsidR="00D854E8" w:rsidRDefault="00D854E8" w:rsidP="00A9564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</w:pPr>
      <w:r w:rsidRPr="00BB44CE">
        <w:t>Je</w:t>
      </w:r>
      <w:r w:rsidRPr="00A21689">
        <w:rPr>
          <w:rFonts w:eastAsia="TimesNewRoman"/>
        </w:rPr>
        <w:t>ż</w:t>
      </w:r>
      <w:r w:rsidRPr="00BB44CE">
        <w:t>eli w toku konkursu ofert wpłyn</w:t>
      </w:r>
      <w:r w:rsidRPr="00A21689">
        <w:rPr>
          <w:rFonts w:eastAsia="TimesNewRoman"/>
        </w:rPr>
        <w:t>ę</w:t>
      </w:r>
      <w:r w:rsidRPr="00BB44CE">
        <w:t>ła tylko jedna oferta nie podlegaj</w:t>
      </w:r>
      <w:r w:rsidRPr="00A21689">
        <w:rPr>
          <w:rFonts w:eastAsia="TimesNewRoman"/>
        </w:rPr>
        <w:t>ą</w:t>
      </w:r>
      <w:r w:rsidRPr="00BB44CE">
        <w:t>ca odrzuceniu, komisja mo</w:t>
      </w:r>
      <w:r w:rsidRPr="00A21689">
        <w:rPr>
          <w:rFonts w:eastAsia="TimesNewRoman"/>
        </w:rPr>
        <w:t>ż</w:t>
      </w:r>
      <w:r w:rsidRPr="00BB44CE">
        <w:t>e</w:t>
      </w:r>
      <w:r>
        <w:t xml:space="preserve"> </w:t>
      </w:r>
      <w:r w:rsidRPr="00BB44CE">
        <w:t>przyj</w:t>
      </w:r>
      <w:r w:rsidRPr="00A21689">
        <w:rPr>
          <w:rFonts w:eastAsia="TimesNewRoman"/>
        </w:rPr>
        <w:t xml:space="preserve">ąć </w:t>
      </w:r>
      <w:r w:rsidRPr="00BB44CE">
        <w:t>t</w:t>
      </w:r>
      <w:r w:rsidRPr="00A21689">
        <w:rPr>
          <w:rFonts w:eastAsia="TimesNewRoman"/>
        </w:rPr>
        <w:t xml:space="preserve">ę </w:t>
      </w:r>
      <w:r w:rsidRPr="00BB44CE">
        <w:t>ofert</w:t>
      </w:r>
      <w:r w:rsidRPr="00A21689">
        <w:rPr>
          <w:rFonts w:eastAsia="TimesNewRoman"/>
        </w:rPr>
        <w:t>ę</w:t>
      </w:r>
      <w:r w:rsidRPr="00BB44CE">
        <w:t>, gdy z okoliczno</w:t>
      </w:r>
      <w:r w:rsidRPr="00A21689">
        <w:rPr>
          <w:rFonts w:eastAsia="TimesNewRoman"/>
        </w:rPr>
        <w:t>ś</w:t>
      </w:r>
      <w:r w:rsidRPr="00BB44CE">
        <w:t xml:space="preserve">ci wynika, </w:t>
      </w:r>
      <w:r w:rsidRPr="00A21689">
        <w:rPr>
          <w:rFonts w:eastAsia="TimesNewRoman"/>
        </w:rPr>
        <w:t>ż</w:t>
      </w:r>
      <w:r w:rsidRPr="00BB44CE">
        <w:t>e na ogłoszony ponownie na tych samych warunkach</w:t>
      </w:r>
      <w:r>
        <w:t xml:space="preserve"> </w:t>
      </w:r>
      <w:r w:rsidRPr="00BB44CE">
        <w:t>konkurs ofert nie wpłynie wi</w:t>
      </w:r>
      <w:r w:rsidRPr="00A21689">
        <w:rPr>
          <w:rFonts w:eastAsia="TimesNewRoman"/>
        </w:rPr>
        <w:t>ę</w:t>
      </w:r>
      <w:r w:rsidRPr="00BB44CE">
        <w:t>cej ofert.</w:t>
      </w:r>
    </w:p>
    <w:p w:rsidR="00D854E8" w:rsidRDefault="00D854E8" w:rsidP="00D854E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426"/>
        <w:jc w:val="both"/>
      </w:pPr>
      <w:r w:rsidRPr="00BB44CE">
        <w:t>Za najkorzystniejsz</w:t>
      </w:r>
      <w:r w:rsidRPr="00A21689">
        <w:rPr>
          <w:rFonts w:eastAsia="TimesNewRoman"/>
        </w:rPr>
        <w:t xml:space="preserve">ą </w:t>
      </w:r>
      <w:r w:rsidRPr="00BB44CE">
        <w:t>uznaje ofert</w:t>
      </w:r>
      <w:r w:rsidRPr="00A21689">
        <w:rPr>
          <w:rFonts w:eastAsia="TimesNewRoman"/>
        </w:rPr>
        <w:t xml:space="preserve">ę </w:t>
      </w:r>
      <w:r w:rsidRPr="00BB44CE">
        <w:t>spełniaj</w:t>
      </w:r>
      <w:r w:rsidRPr="00A21689">
        <w:rPr>
          <w:rFonts w:eastAsia="TimesNewRoman"/>
        </w:rPr>
        <w:t>ą</w:t>
      </w:r>
      <w:r w:rsidRPr="00BB44CE">
        <w:t>c</w:t>
      </w:r>
      <w:r w:rsidRPr="00A21689">
        <w:rPr>
          <w:rFonts w:eastAsia="TimesNewRoman"/>
        </w:rPr>
        <w:t xml:space="preserve">ą </w:t>
      </w:r>
      <w:r>
        <w:t>warunki opisane w Regulaminie i </w:t>
      </w:r>
      <w:r w:rsidRPr="00BB44CE">
        <w:t>Szczegółowych warunkach konkursu ofert na</w:t>
      </w:r>
      <w:r>
        <w:t xml:space="preserve"> </w:t>
      </w:r>
      <w:r w:rsidRPr="00BB44CE">
        <w:t xml:space="preserve">udzielanie </w:t>
      </w:r>
      <w:r w:rsidRPr="00A21689">
        <w:rPr>
          <w:rFonts w:eastAsia="TimesNewRoman"/>
        </w:rPr>
        <w:t>ś</w:t>
      </w:r>
      <w:r w:rsidRPr="00BB44CE">
        <w:t>wiadcze</w:t>
      </w:r>
      <w:r w:rsidRPr="00A21689">
        <w:rPr>
          <w:rFonts w:eastAsia="TimesNewRoman"/>
        </w:rPr>
        <w:t xml:space="preserve">ń </w:t>
      </w:r>
      <w:r w:rsidRPr="00BB44CE">
        <w:t>zdrowotnych w</w:t>
      </w:r>
      <w:r>
        <w:t> </w:t>
      </w:r>
      <w:r w:rsidRPr="00684DF6">
        <w:t>Samodzieln</w:t>
      </w:r>
      <w:r>
        <w:t>ym</w:t>
      </w:r>
      <w:r w:rsidRPr="00684DF6">
        <w:t xml:space="preserve"> Publiczn</w:t>
      </w:r>
      <w:r>
        <w:t>ym</w:t>
      </w:r>
      <w:r w:rsidRPr="00684DF6">
        <w:t xml:space="preserve"> Zakład</w:t>
      </w:r>
      <w:r>
        <w:t xml:space="preserve">zie Opieki Zdrowotnej w </w:t>
      </w:r>
      <w:r w:rsidRPr="00684DF6">
        <w:t>Aleksandrowie Łódzkim.</w:t>
      </w:r>
    </w:p>
    <w:p w:rsidR="00D854E8" w:rsidRDefault="00D854E8" w:rsidP="00D854E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426"/>
        <w:jc w:val="both"/>
      </w:pPr>
      <w:r>
        <w:t>Po akceptacji wyboru, Komisja K</w:t>
      </w:r>
      <w:r w:rsidRPr="00BB44CE">
        <w:t xml:space="preserve">onkursowa </w:t>
      </w:r>
      <w:r>
        <w:t>ogłasza</w:t>
      </w:r>
      <w:r w:rsidRPr="00BB44CE">
        <w:t xml:space="preserve"> o rozstrzygni</w:t>
      </w:r>
      <w:r w:rsidRPr="00D854E8">
        <w:rPr>
          <w:rFonts w:eastAsia="TimesNewRoman"/>
        </w:rPr>
        <w:t>ę</w:t>
      </w:r>
      <w:r w:rsidRPr="00BB44CE">
        <w:t>ciu post</w:t>
      </w:r>
      <w:r w:rsidRPr="00D854E8">
        <w:rPr>
          <w:rFonts w:eastAsia="TimesNewRoman"/>
        </w:rPr>
        <w:t>ę</w:t>
      </w:r>
      <w:r w:rsidRPr="00BB44CE">
        <w:t>powania ogłoszeniem,</w:t>
      </w:r>
      <w:r>
        <w:t xml:space="preserve"> podając</w:t>
      </w:r>
      <w:r w:rsidRPr="00BB44CE">
        <w:t xml:space="preserve"> nazw</w:t>
      </w:r>
      <w:r w:rsidRPr="00D854E8">
        <w:rPr>
          <w:rFonts w:eastAsia="TimesNewRoman"/>
        </w:rPr>
        <w:t xml:space="preserve">ę </w:t>
      </w:r>
      <w:r>
        <w:t>Oferenta, który został wybrany.</w:t>
      </w:r>
    </w:p>
    <w:p w:rsidR="00D854E8" w:rsidRDefault="00D854E8" w:rsidP="00D854E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426"/>
        <w:jc w:val="both"/>
      </w:pPr>
      <w:r w:rsidRPr="00BB44CE">
        <w:t>Ogłoszenie jest p</w:t>
      </w:r>
      <w:r>
        <w:t>ublikowane niezwłocznie na t</w:t>
      </w:r>
      <w:r w:rsidRPr="00BB44CE">
        <w:t>ablicy ogłosze</w:t>
      </w:r>
      <w:r w:rsidRPr="00A21689">
        <w:rPr>
          <w:rFonts w:eastAsia="TimesNewRoman"/>
        </w:rPr>
        <w:t xml:space="preserve">ń </w:t>
      </w:r>
      <w:r w:rsidRPr="00BB44CE">
        <w:t>oraz na stronie internetowej</w:t>
      </w:r>
      <w:r>
        <w:t xml:space="preserve"> Udzielającego </w:t>
      </w:r>
      <w:r w:rsidRPr="00BB44CE">
        <w:t>Z</w:t>
      </w:r>
      <w:r>
        <w:t>amówienie.</w:t>
      </w:r>
    </w:p>
    <w:p w:rsidR="00D854E8" w:rsidRDefault="00D854E8" w:rsidP="00D854E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426"/>
        <w:jc w:val="both"/>
      </w:pPr>
      <w:r>
        <w:t>Ogłoszenie, o których mowa w ust.11 i 12 zawierają nazwę (firmę) albo imię i nazwisko oraz siedzibę oraz miejsce zamieszkana i adres Oferenta, który został wybrany.</w:t>
      </w:r>
    </w:p>
    <w:p w:rsidR="00D854E8" w:rsidRDefault="00D854E8" w:rsidP="00D854E8">
      <w:pPr>
        <w:pStyle w:val="Akapitzlist"/>
        <w:autoSpaceDE w:val="0"/>
        <w:autoSpaceDN w:val="0"/>
        <w:adjustRightInd w:val="0"/>
        <w:ind w:left="284"/>
        <w:jc w:val="both"/>
      </w:pPr>
    </w:p>
    <w:p w:rsidR="00D854E8" w:rsidRDefault="00D854E8" w:rsidP="00D854E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CA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1D6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854E8" w:rsidRPr="00D07DDF" w:rsidRDefault="00D854E8" w:rsidP="00D854E8">
      <w:pPr>
        <w:pStyle w:val="Default"/>
        <w:ind w:hanging="142"/>
        <w:jc w:val="both"/>
      </w:pPr>
      <w:r w:rsidRPr="00D07DDF">
        <w:t xml:space="preserve">Z przebiegu konkursu sporządza się protokół, który powinien zawierać: </w:t>
      </w:r>
    </w:p>
    <w:p w:rsidR="00D854E8" w:rsidRDefault="00D854E8" w:rsidP="00D854E8">
      <w:pPr>
        <w:pStyle w:val="Default"/>
        <w:numPr>
          <w:ilvl w:val="0"/>
          <w:numId w:val="11"/>
        </w:numPr>
        <w:spacing w:after="21"/>
        <w:ind w:left="142" w:firstLine="142"/>
        <w:jc w:val="both"/>
      </w:pPr>
      <w:r w:rsidRPr="00D07DDF">
        <w:t xml:space="preserve">oznaczenie miejsca i czasu konkursu, </w:t>
      </w:r>
    </w:p>
    <w:p w:rsidR="00D854E8" w:rsidRDefault="00D854E8" w:rsidP="00D854E8">
      <w:pPr>
        <w:pStyle w:val="Default"/>
        <w:numPr>
          <w:ilvl w:val="0"/>
          <w:numId w:val="11"/>
        </w:numPr>
        <w:spacing w:after="21"/>
        <w:ind w:left="142" w:firstLine="142"/>
        <w:jc w:val="both"/>
      </w:pPr>
      <w:r w:rsidRPr="00D07DDF">
        <w:t xml:space="preserve">imiona i nazwiska członków Komisji Konkursowej, </w:t>
      </w:r>
    </w:p>
    <w:p w:rsidR="00D854E8" w:rsidRDefault="00D854E8" w:rsidP="00D854E8">
      <w:pPr>
        <w:pStyle w:val="Default"/>
        <w:numPr>
          <w:ilvl w:val="0"/>
          <w:numId w:val="11"/>
        </w:numPr>
        <w:spacing w:after="21"/>
        <w:ind w:left="142" w:firstLine="142"/>
        <w:jc w:val="both"/>
      </w:pPr>
      <w:r w:rsidRPr="00D07DDF">
        <w:t xml:space="preserve">liczbę złożonych ofert, </w:t>
      </w:r>
    </w:p>
    <w:p w:rsidR="00D854E8" w:rsidRDefault="00D854E8" w:rsidP="00D854E8">
      <w:pPr>
        <w:pStyle w:val="Default"/>
        <w:numPr>
          <w:ilvl w:val="0"/>
          <w:numId w:val="11"/>
        </w:numPr>
        <w:spacing w:after="21"/>
        <w:ind w:left="142" w:firstLine="142"/>
        <w:jc w:val="both"/>
      </w:pPr>
      <w:r w:rsidRPr="00D07DDF">
        <w:t xml:space="preserve">wskazanie ofert odpowiadających warunkom określonym w Regulaminie konkursu, </w:t>
      </w:r>
    </w:p>
    <w:p w:rsidR="00D854E8" w:rsidRDefault="00D854E8" w:rsidP="00D854E8">
      <w:pPr>
        <w:pStyle w:val="Default"/>
        <w:numPr>
          <w:ilvl w:val="0"/>
          <w:numId w:val="11"/>
        </w:numPr>
        <w:spacing w:after="21"/>
        <w:ind w:left="709" w:hanging="425"/>
        <w:jc w:val="both"/>
      </w:pPr>
      <w:r w:rsidRPr="00D07DDF">
        <w:t xml:space="preserve">wskazanie ofert nie odpowiadających warunkom określonym w Regulaminie konkursu lub złożonych po terminie, wraz z uzasadnieniem, </w:t>
      </w:r>
    </w:p>
    <w:p w:rsidR="00D854E8" w:rsidRDefault="00D854E8" w:rsidP="00D854E8">
      <w:pPr>
        <w:pStyle w:val="Default"/>
        <w:numPr>
          <w:ilvl w:val="0"/>
          <w:numId w:val="11"/>
        </w:numPr>
        <w:spacing w:after="21"/>
        <w:ind w:left="709" w:hanging="425"/>
        <w:jc w:val="both"/>
      </w:pPr>
      <w:r w:rsidRPr="00D07DDF">
        <w:t>wyjaśnienia i oświadczeni</w:t>
      </w:r>
      <w:r>
        <w:t>a O</w:t>
      </w:r>
      <w:r w:rsidRPr="00D07DDF">
        <w:t xml:space="preserve">ferentów, </w:t>
      </w:r>
    </w:p>
    <w:p w:rsidR="00D854E8" w:rsidRDefault="00D854E8" w:rsidP="00D854E8">
      <w:pPr>
        <w:pStyle w:val="Default"/>
        <w:numPr>
          <w:ilvl w:val="0"/>
          <w:numId w:val="11"/>
        </w:numPr>
        <w:spacing w:after="21"/>
        <w:ind w:left="709" w:hanging="425"/>
        <w:jc w:val="both"/>
      </w:pPr>
      <w:r w:rsidRPr="00D07DDF">
        <w:t>ws</w:t>
      </w:r>
      <w:r>
        <w:t>kazanie najkorzystniejszej dla Udzielającego Z</w:t>
      </w:r>
      <w:r w:rsidRPr="00D07DDF">
        <w:t xml:space="preserve">amówienia oferty albo stwierdzenie, że żadna z ofert nie została przyjęta – wraz z uzasadnieniem, </w:t>
      </w:r>
    </w:p>
    <w:p w:rsidR="00D854E8" w:rsidRDefault="00D854E8" w:rsidP="00D854E8">
      <w:pPr>
        <w:pStyle w:val="Default"/>
        <w:numPr>
          <w:ilvl w:val="0"/>
          <w:numId w:val="11"/>
        </w:numPr>
        <w:spacing w:after="21"/>
        <w:ind w:left="709" w:hanging="425"/>
        <w:jc w:val="both"/>
      </w:pPr>
      <w:r w:rsidRPr="00D07DDF">
        <w:t xml:space="preserve">ewentualne odrębne stanowisko członka Komisji konkursowej, </w:t>
      </w:r>
    </w:p>
    <w:p w:rsidR="00D854E8" w:rsidRDefault="00D854E8" w:rsidP="00D854E8">
      <w:pPr>
        <w:pStyle w:val="Default"/>
        <w:numPr>
          <w:ilvl w:val="0"/>
          <w:numId w:val="11"/>
        </w:numPr>
        <w:spacing w:after="21"/>
        <w:ind w:left="709" w:hanging="425"/>
        <w:jc w:val="both"/>
      </w:pPr>
      <w:r w:rsidRPr="00D07DDF">
        <w:t>wzmiankę o odczytaniu protokołu,</w:t>
      </w:r>
    </w:p>
    <w:p w:rsidR="00D854E8" w:rsidRPr="00D07DDF" w:rsidRDefault="00D854E8" w:rsidP="004863D9">
      <w:pPr>
        <w:pStyle w:val="Default"/>
        <w:numPr>
          <w:ilvl w:val="0"/>
          <w:numId w:val="11"/>
        </w:numPr>
        <w:spacing w:after="21"/>
        <w:ind w:left="709" w:hanging="567"/>
        <w:jc w:val="both"/>
      </w:pPr>
      <w:r w:rsidRPr="00D07DDF">
        <w:t>po</w:t>
      </w:r>
      <w:r>
        <w:t>dpisy członków K</w:t>
      </w:r>
      <w:r w:rsidRPr="00D07DDF">
        <w:t xml:space="preserve">omisji. </w:t>
      </w:r>
    </w:p>
    <w:p w:rsidR="00D854E8" w:rsidRPr="00254CAB" w:rsidRDefault="00D854E8" w:rsidP="00D854E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4E8" w:rsidRDefault="00D854E8" w:rsidP="00D854E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C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1D6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854E8" w:rsidRDefault="00D854E8" w:rsidP="00D854E8">
      <w:pPr>
        <w:pStyle w:val="Akapitzlist"/>
        <w:numPr>
          <w:ilvl w:val="0"/>
          <w:numId w:val="12"/>
        </w:numPr>
        <w:tabs>
          <w:tab w:val="right" w:pos="142"/>
        </w:tabs>
        <w:autoSpaceDE w:val="0"/>
        <w:autoSpaceDN w:val="0"/>
        <w:adjustRightInd w:val="0"/>
        <w:spacing w:after="21"/>
        <w:ind w:left="142" w:hanging="426"/>
        <w:jc w:val="both"/>
      </w:pPr>
      <w:r w:rsidRPr="00D07DDF">
        <w:t>W toku postępowania konkursowego, pr</w:t>
      </w:r>
      <w:r>
        <w:t>zed rozstrzygnięciem konkursu, O</w:t>
      </w:r>
      <w:r w:rsidRPr="00D07DDF">
        <w:t>ferent może złożyć Komisji Konkurso</w:t>
      </w:r>
      <w:r>
        <w:t>wej umotywowany protest, który K</w:t>
      </w:r>
      <w:r w:rsidR="004863D9">
        <w:t>omisja rozpatruje w terminie 7 </w:t>
      </w:r>
      <w:r w:rsidRPr="00D07DDF">
        <w:t>dni od daty jego otrzymania.</w:t>
      </w:r>
    </w:p>
    <w:p w:rsidR="00D854E8" w:rsidRDefault="00D854E8" w:rsidP="00D854E8">
      <w:pPr>
        <w:pStyle w:val="Akapitzlist"/>
        <w:numPr>
          <w:ilvl w:val="0"/>
          <w:numId w:val="12"/>
        </w:numPr>
        <w:tabs>
          <w:tab w:val="right" w:pos="142"/>
        </w:tabs>
        <w:autoSpaceDE w:val="0"/>
        <w:autoSpaceDN w:val="0"/>
        <w:adjustRightInd w:val="0"/>
        <w:spacing w:after="21"/>
        <w:ind w:left="142" w:hanging="426"/>
        <w:jc w:val="both"/>
      </w:pPr>
      <w:r w:rsidRPr="00D07DDF">
        <w:t xml:space="preserve">Do czasu rozpatrzenia protestu postępowanie konkursowe zostaje zawieszone. </w:t>
      </w:r>
    </w:p>
    <w:p w:rsidR="004D6A93" w:rsidRDefault="00D854E8" w:rsidP="00D854E8">
      <w:pPr>
        <w:pStyle w:val="Akapitzlist"/>
        <w:numPr>
          <w:ilvl w:val="0"/>
          <w:numId w:val="12"/>
        </w:numPr>
        <w:tabs>
          <w:tab w:val="right" w:pos="142"/>
        </w:tabs>
        <w:autoSpaceDE w:val="0"/>
        <w:autoSpaceDN w:val="0"/>
        <w:adjustRightInd w:val="0"/>
        <w:spacing w:after="21"/>
        <w:ind w:left="142" w:hanging="426"/>
        <w:jc w:val="both"/>
      </w:pPr>
      <w:r w:rsidRPr="00D07DDF">
        <w:t>O wniesieniu i ro</w:t>
      </w:r>
      <w:r>
        <w:t>zstrzygnięciu protestu Komisja K</w:t>
      </w:r>
      <w:r w:rsidRPr="00D07DDF">
        <w:t xml:space="preserve">onkursowa w formie pisemnej niezwłocznie informuje na tablicy ogłoszeń oraz na stronie internetowej </w:t>
      </w:r>
    </w:p>
    <w:p w:rsidR="009071E0" w:rsidRDefault="009246F0" w:rsidP="009071E0">
      <w:pPr>
        <w:pStyle w:val="Akapitzlist"/>
        <w:tabs>
          <w:tab w:val="right" w:pos="142"/>
        </w:tabs>
        <w:autoSpaceDE w:val="0"/>
        <w:autoSpaceDN w:val="0"/>
        <w:adjustRightInd w:val="0"/>
        <w:spacing w:after="21"/>
        <w:ind w:left="142"/>
        <w:jc w:val="both"/>
      </w:pPr>
      <w:hyperlink w:history="1">
        <w:r w:rsidR="00DB1D6D" w:rsidRPr="0000638A">
          <w:rPr>
            <w:rStyle w:val="Hipercze"/>
          </w:rPr>
          <w:t>http://www.spzoz. aleksandrow-lodzki.pl</w:t>
        </w:r>
      </w:hyperlink>
      <w:r w:rsidR="00D854E8">
        <w:t>.</w:t>
      </w:r>
    </w:p>
    <w:p w:rsidR="009071E0" w:rsidRDefault="009071E0" w:rsidP="009071E0">
      <w:pPr>
        <w:pStyle w:val="Akapitzlist"/>
        <w:tabs>
          <w:tab w:val="right" w:pos="142"/>
        </w:tabs>
        <w:autoSpaceDE w:val="0"/>
        <w:autoSpaceDN w:val="0"/>
        <w:adjustRightInd w:val="0"/>
        <w:spacing w:after="21"/>
        <w:ind w:left="142"/>
        <w:jc w:val="both"/>
      </w:pPr>
    </w:p>
    <w:p w:rsidR="00D854E8" w:rsidRDefault="009071E0" w:rsidP="009071E0">
      <w:pPr>
        <w:pStyle w:val="Akapitzlist"/>
        <w:tabs>
          <w:tab w:val="right" w:pos="142"/>
        </w:tabs>
        <w:autoSpaceDE w:val="0"/>
        <w:autoSpaceDN w:val="0"/>
        <w:adjustRightInd w:val="0"/>
        <w:spacing w:after="21"/>
        <w:ind w:left="142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4E8" w:rsidRPr="00D07DDF">
        <w:rPr>
          <w:b/>
          <w:bCs/>
        </w:rPr>
        <w:t xml:space="preserve">§ </w:t>
      </w:r>
      <w:r w:rsidR="00D854E8">
        <w:rPr>
          <w:b/>
          <w:bCs/>
        </w:rPr>
        <w:t>1</w:t>
      </w:r>
      <w:r w:rsidR="00DB1D6D">
        <w:rPr>
          <w:b/>
          <w:bCs/>
        </w:rPr>
        <w:t>1</w:t>
      </w:r>
    </w:p>
    <w:p w:rsidR="00D854E8" w:rsidRDefault="00D854E8" w:rsidP="00D854E8">
      <w:pPr>
        <w:pStyle w:val="Akapitzlist"/>
        <w:numPr>
          <w:ilvl w:val="0"/>
          <w:numId w:val="13"/>
        </w:numPr>
        <w:ind w:left="142" w:hanging="426"/>
        <w:jc w:val="both"/>
      </w:pPr>
      <w:r>
        <w:t>Oferent może złożyć do Udzielającego Z</w:t>
      </w:r>
      <w:r w:rsidRPr="00D07DDF">
        <w:t>amówienia umotywowane odwołanie dotyczące rozstrzygnięcia konkursu w ciągu 7 dni od d</w:t>
      </w:r>
      <w:r>
        <w:t>aty ogłoszenia wyniku konkursu. Odwołanie wniesione po terminie nie podlega rozpatrzeniu.</w:t>
      </w:r>
    </w:p>
    <w:p w:rsidR="00D854E8" w:rsidRDefault="00D854E8" w:rsidP="00D854E8">
      <w:pPr>
        <w:pStyle w:val="Akapitzlist"/>
        <w:numPr>
          <w:ilvl w:val="0"/>
          <w:numId w:val="13"/>
        </w:numPr>
        <w:ind w:left="142" w:hanging="426"/>
        <w:jc w:val="both"/>
      </w:pPr>
      <w:r w:rsidRPr="00D07DDF">
        <w:t xml:space="preserve">Wniesienie odwołania wstrzymuje zawarcie umowy o udzielanie świadczeń zdrowotnych do czasu jego rozpatrzenia. </w:t>
      </w:r>
    </w:p>
    <w:p w:rsidR="00D854E8" w:rsidRDefault="00D854E8" w:rsidP="00D854E8">
      <w:pPr>
        <w:pStyle w:val="Akapitzlist"/>
        <w:numPr>
          <w:ilvl w:val="0"/>
          <w:numId w:val="13"/>
        </w:numPr>
        <w:ind w:left="142" w:hanging="426"/>
        <w:jc w:val="both"/>
      </w:pPr>
      <w:r>
        <w:t>Udzielający z</w:t>
      </w:r>
      <w:r w:rsidRPr="00D07DDF">
        <w:t xml:space="preserve">amówienia rozpoznaje odwołanie w terminie 7 dni od daty jego otrzymania. </w:t>
      </w:r>
    </w:p>
    <w:p w:rsidR="00D854E8" w:rsidRDefault="00D854E8" w:rsidP="00D854E8">
      <w:pPr>
        <w:pStyle w:val="Akapitzlist"/>
        <w:numPr>
          <w:ilvl w:val="0"/>
          <w:numId w:val="13"/>
        </w:numPr>
        <w:ind w:left="142" w:hanging="426"/>
        <w:jc w:val="both"/>
      </w:pPr>
      <w:r w:rsidRPr="00D07DDF">
        <w:t>O wniesien</w:t>
      </w:r>
      <w:r>
        <w:t>iu i rozstrzygnięciu odwołania Udzielający Z</w:t>
      </w:r>
      <w:r w:rsidRPr="00D07DDF">
        <w:t>amówienia niezwłoc</w:t>
      </w:r>
      <w:r>
        <w:t>znie informuje, w </w:t>
      </w:r>
      <w:r w:rsidRPr="00D07DDF">
        <w:t xml:space="preserve">formie pisemnej na tablicy ogłoszeń oraz na stronie internetowej </w:t>
      </w:r>
      <w:hyperlink r:id="rId8" w:history="1">
        <w:r w:rsidRPr="001A06DE">
          <w:rPr>
            <w:rStyle w:val="Hipercze"/>
          </w:rPr>
          <w:t>http://www.spzoz.aleksandrow-lodzki.pl</w:t>
        </w:r>
      </w:hyperlink>
      <w:r>
        <w:t>.</w:t>
      </w:r>
    </w:p>
    <w:p w:rsidR="00D854E8" w:rsidRPr="00D07DDF" w:rsidRDefault="00D854E8" w:rsidP="00D854E8">
      <w:pPr>
        <w:pStyle w:val="Akapitzlist"/>
        <w:numPr>
          <w:ilvl w:val="0"/>
          <w:numId w:val="13"/>
        </w:numPr>
        <w:ind w:left="142" w:hanging="426"/>
        <w:jc w:val="both"/>
      </w:pPr>
      <w:r w:rsidRPr="00D07DDF">
        <w:t>W prz</w:t>
      </w:r>
      <w:r>
        <w:t>ypadku uwzględnienia odwołania Udzielający Z</w:t>
      </w:r>
      <w:r w:rsidRPr="00D07DDF">
        <w:t xml:space="preserve">amówienia powtarza konkurs ofert. </w:t>
      </w:r>
    </w:p>
    <w:p w:rsidR="00D854E8" w:rsidRPr="00D07DDF" w:rsidRDefault="00D854E8" w:rsidP="00D854E8">
      <w:pPr>
        <w:pStyle w:val="Akapitzlist"/>
      </w:pPr>
    </w:p>
    <w:p w:rsidR="00D854E8" w:rsidRPr="00D07DDF" w:rsidRDefault="00D854E8" w:rsidP="00D854E8">
      <w:pPr>
        <w:pStyle w:val="Akapitzlist"/>
        <w:ind w:left="3540" w:firstLine="708"/>
      </w:pPr>
      <w:r w:rsidRPr="00D07DDF">
        <w:rPr>
          <w:b/>
          <w:bCs/>
        </w:rPr>
        <w:t>§ 1</w:t>
      </w:r>
      <w:r w:rsidR="00DB1D6D">
        <w:rPr>
          <w:b/>
          <w:bCs/>
        </w:rPr>
        <w:t>2</w:t>
      </w:r>
      <w:r w:rsidRPr="00D07DDF">
        <w:rPr>
          <w:b/>
          <w:bCs/>
        </w:rPr>
        <w:t xml:space="preserve"> </w:t>
      </w:r>
    </w:p>
    <w:p w:rsidR="00D854E8" w:rsidRPr="00D07DDF" w:rsidRDefault="00D854E8" w:rsidP="00D854E8">
      <w:pPr>
        <w:pStyle w:val="Akapitzlist"/>
        <w:ind w:left="-284"/>
        <w:jc w:val="both"/>
      </w:pPr>
      <w:r>
        <w:t>Udzielający Z</w:t>
      </w:r>
      <w:r w:rsidRPr="00D07DDF">
        <w:t xml:space="preserve">amówienia obowiązany jest zawrzeć umowę, zgodną z wybraną przez Komisję Konkursową najkorzystniejszą ofertą w terminie nie krótszym niż 7 dni od dnia rozstrzygnięcia konkursu ofert. </w:t>
      </w:r>
    </w:p>
    <w:p w:rsidR="00D854E8" w:rsidRPr="00D07DDF" w:rsidRDefault="00D854E8" w:rsidP="00D854E8">
      <w:pPr>
        <w:pStyle w:val="Akapitzlist"/>
        <w:ind w:left="3540" w:firstLine="708"/>
        <w:jc w:val="both"/>
      </w:pPr>
      <w:r w:rsidRPr="00D07DDF">
        <w:rPr>
          <w:b/>
          <w:bCs/>
        </w:rPr>
        <w:t>§ 1</w:t>
      </w:r>
      <w:r w:rsidR="00DB1D6D">
        <w:rPr>
          <w:b/>
          <w:bCs/>
        </w:rPr>
        <w:t>3</w:t>
      </w:r>
    </w:p>
    <w:p w:rsidR="00D854E8" w:rsidRPr="00D07DDF" w:rsidRDefault="00D854E8" w:rsidP="00D854E8">
      <w:pPr>
        <w:pStyle w:val="Akapitzlist"/>
        <w:ind w:left="-284"/>
        <w:jc w:val="both"/>
      </w:pPr>
      <w:r>
        <w:t>Członkowie Komisji K</w:t>
      </w:r>
      <w:r w:rsidRPr="00D07DDF">
        <w:t xml:space="preserve">onkursowej zobowiązani są do złożenia oświadczenia, że nie są spokrewnieni i nie pozostają z żadną stroną w takim stosunku prawnym lub faktycznym, że może to budzić uzasadnione wątpliwości. </w:t>
      </w:r>
    </w:p>
    <w:p w:rsidR="00D854E8" w:rsidRPr="00D07DDF" w:rsidRDefault="00D854E8" w:rsidP="00D854E8">
      <w:pPr>
        <w:pStyle w:val="Akapitzlist"/>
        <w:rPr>
          <w:b/>
          <w:bCs/>
        </w:rPr>
      </w:pPr>
    </w:p>
    <w:p w:rsidR="00D854E8" w:rsidRPr="00D07DDF" w:rsidRDefault="00D854E8" w:rsidP="00D854E8">
      <w:pPr>
        <w:pStyle w:val="Akapitzlist"/>
      </w:pPr>
    </w:p>
    <w:p w:rsidR="00D854E8" w:rsidRPr="00D07DDF" w:rsidRDefault="00D854E8" w:rsidP="00D854E8">
      <w:pPr>
        <w:ind w:left="5664"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D854E8" w:rsidRPr="00D07DDF" w:rsidRDefault="00D854E8" w:rsidP="00D854E8">
      <w:pPr>
        <w:ind w:left="5664"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D854E8" w:rsidRPr="009D26FF" w:rsidRDefault="00D854E8" w:rsidP="00D854E8">
      <w:pPr>
        <w:spacing w:line="240" w:lineRule="auto"/>
        <w:ind w:left="5954" w:firstLine="425"/>
      </w:pPr>
      <w:r w:rsidRPr="009D26FF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>SP ZOZ</w:t>
      </w:r>
      <w:r w:rsidRPr="009D26FF">
        <w:rPr>
          <w:rFonts w:ascii="Times New Roman" w:hAnsi="Times New Roman"/>
        </w:rPr>
        <w:t xml:space="preserve"> w Aleksandrowie Łódzkim </w:t>
      </w:r>
    </w:p>
    <w:p w:rsidR="00D854E8" w:rsidRDefault="00D854E8" w:rsidP="00D854E8">
      <w:pPr>
        <w:ind w:left="4956" w:firstLine="708"/>
      </w:pPr>
    </w:p>
    <w:p w:rsidR="00D854E8" w:rsidRPr="009D26FF" w:rsidRDefault="00D854E8" w:rsidP="00D854E8">
      <w:pPr>
        <w:ind w:left="5664" w:firstLine="708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</w:rPr>
        <w:t>Małgorzata Wieczorek</w:t>
      </w:r>
    </w:p>
    <w:p w:rsidR="00D854E8" w:rsidRPr="00D07DDF" w:rsidRDefault="00D854E8" w:rsidP="00D854E8">
      <w:pPr>
        <w:ind w:left="5664"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D854E8" w:rsidRPr="00D07DDF" w:rsidRDefault="00D854E8" w:rsidP="00D854E8">
      <w:pPr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D854E8" w:rsidRPr="00D07DDF" w:rsidRDefault="00D854E8" w:rsidP="00D854E8">
      <w:pPr>
        <w:pStyle w:val="Akapitzlist"/>
        <w:tabs>
          <w:tab w:val="right" w:pos="142"/>
        </w:tabs>
        <w:autoSpaceDE w:val="0"/>
        <w:autoSpaceDN w:val="0"/>
        <w:adjustRightInd w:val="0"/>
        <w:spacing w:after="21"/>
        <w:ind w:left="142"/>
        <w:jc w:val="both"/>
      </w:pPr>
    </w:p>
    <w:p w:rsidR="00D854E8" w:rsidRPr="00D07DDF" w:rsidRDefault="00D854E8" w:rsidP="00D854E8">
      <w:pPr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D854E8" w:rsidRPr="00D07DDF" w:rsidRDefault="00D854E8" w:rsidP="00D854E8">
      <w:pPr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D854E8" w:rsidRPr="00D07DDF" w:rsidRDefault="00D854E8" w:rsidP="00D854E8">
      <w:pPr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D854E8" w:rsidRDefault="00D854E8" w:rsidP="00D854E8">
      <w:pPr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sectPr w:rsidR="00D854E8" w:rsidSect="00175EA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13" w:rsidRDefault="00BC4C13" w:rsidP="004D6A93">
      <w:pPr>
        <w:spacing w:after="0" w:line="240" w:lineRule="auto"/>
      </w:pPr>
      <w:r>
        <w:separator/>
      </w:r>
    </w:p>
  </w:endnote>
  <w:endnote w:type="continuationSeparator" w:id="0">
    <w:p w:rsidR="00BC4C13" w:rsidRDefault="00BC4C13" w:rsidP="004D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13" w:rsidRDefault="00BC4C13" w:rsidP="004D6A93">
      <w:pPr>
        <w:spacing w:after="0" w:line="240" w:lineRule="auto"/>
      </w:pPr>
      <w:r>
        <w:separator/>
      </w:r>
    </w:p>
  </w:footnote>
  <w:footnote w:type="continuationSeparator" w:id="0">
    <w:p w:rsidR="00BC4C13" w:rsidRDefault="00BC4C13" w:rsidP="004D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449"/>
    <w:multiLevelType w:val="hybridMultilevel"/>
    <w:tmpl w:val="D7068AA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EF30BD"/>
    <w:multiLevelType w:val="hybridMultilevel"/>
    <w:tmpl w:val="F89C0E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0698D"/>
    <w:multiLevelType w:val="hybridMultilevel"/>
    <w:tmpl w:val="B1AC8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76A1"/>
    <w:multiLevelType w:val="hybridMultilevel"/>
    <w:tmpl w:val="936E5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903B51"/>
    <w:multiLevelType w:val="hybridMultilevel"/>
    <w:tmpl w:val="AEB610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7454DE"/>
    <w:multiLevelType w:val="hybridMultilevel"/>
    <w:tmpl w:val="467A2014"/>
    <w:lvl w:ilvl="0" w:tplc="BBE26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2B0C"/>
    <w:multiLevelType w:val="hybridMultilevel"/>
    <w:tmpl w:val="2BA02300"/>
    <w:lvl w:ilvl="0" w:tplc="7B12F0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904"/>
    <w:multiLevelType w:val="hybridMultilevel"/>
    <w:tmpl w:val="F760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262E7"/>
    <w:multiLevelType w:val="hybridMultilevel"/>
    <w:tmpl w:val="0206FA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A846BE"/>
    <w:multiLevelType w:val="hybridMultilevel"/>
    <w:tmpl w:val="69C8BB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30404A"/>
    <w:multiLevelType w:val="hybridMultilevel"/>
    <w:tmpl w:val="0AC0D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1790D"/>
    <w:multiLevelType w:val="hybridMultilevel"/>
    <w:tmpl w:val="747E6FF8"/>
    <w:lvl w:ilvl="0" w:tplc="1F22A1D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B0B1CFC"/>
    <w:multiLevelType w:val="hybridMultilevel"/>
    <w:tmpl w:val="B1AC8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E16DB"/>
    <w:multiLevelType w:val="hybridMultilevel"/>
    <w:tmpl w:val="1A42C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C4B75"/>
    <w:multiLevelType w:val="hybridMultilevel"/>
    <w:tmpl w:val="68C2753C"/>
    <w:lvl w:ilvl="0" w:tplc="B7BE9A7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0113BF"/>
    <w:multiLevelType w:val="hybridMultilevel"/>
    <w:tmpl w:val="6E54E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5095E"/>
    <w:multiLevelType w:val="hybridMultilevel"/>
    <w:tmpl w:val="7F80D9FC"/>
    <w:lvl w:ilvl="0" w:tplc="E89664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90426"/>
    <w:multiLevelType w:val="hybridMultilevel"/>
    <w:tmpl w:val="A91C3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81516"/>
    <w:multiLevelType w:val="hybridMultilevel"/>
    <w:tmpl w:val="2446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61F52"/>
    <w:multiLevelType w:val="hybridMultilevel"/>
    <w:tmpl w:val="8FF8C2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88C653F"/>
    <w:multiLevelType w:val="hybridMultilevel"/>
    <w:tmpl w:val="B81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8"/>
  </w:num>
  <w:num w:numId="5">
    <w:abstractNumId w:val="17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15"/>
  </w:num>
  <w:num w:numId="11">
    <w:abstractNumId w:val="20"/>
  </w:num>
  <w:num w:numId="12">
    <w:abstractNumId w:val="0"/>
  </w:num>
  <w:num w:numId="13">
    <w:abstractNumId w:val="19"/>
  </w:num>
  <w:num w:numId="14">
    <w:abstractNumId w:val="18"/>
  </w:num>
  <w:num w:numId="15">
    <w:abstractNumId w:val="7"/>
  </w:num>
  <w:num w:numId="16">
    <w:abstractNumId w:val="14"/>
  </w:num>
  <w:num w:numId="17">
    <w:abstractNumId w:val="6"/>
  </w:num>
  <w:num w:numId="18">
    <w:abstractNumId w:val="2"/>
  </w:num>
  <w:num w:numId="19">
    <w:abstractNumId w:val="11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C8"/>
    <w:rsid w:val="00023028"/>
    <w:rsid w:val="00070B23"/>
    <w:rsid w:val="00175EA1"/>
    <w:rsid w:val="001F6396"/>
    <w:rsid w:val="002149B3"/>
    <w:rsid w:val="00231258"/>
    <w:rsid w:val="002323A7"/>
    <w:rsid w:val="00294065"/>
    <w:rsid w:val="004818A0"/>
    <w:rsid w:val="0048291B"/>
    <w:rsid w:val="004863D9"/>
    <w:rsid w:val="004D6A93"/>
    <w:rsid w:val="004E355C"/>
    <w:rsid w:val="004F567F"/>
    <w:rsid w:val="004F5721"/>
    <w:rsid w:val="00556FEE"/>
    <w:rsid w:val="006A50DF"/>
    <w:rsid w:val="008132BD"/>
    <w:rsid w:val="008B5EBD"/>
    <w:rsid w:val="008F48C3"/>
    <w:rsid w:val="00904012"/>
    <w:rsid w:val="009071E0"/>
    <w:rsid w:val="009246F0"/>
    <w:rsid w:val="009B0810"/>
    <w:rsid w:val="009D1BFC"/>
    <w:rsid w:val="009F4C77"/>
    <w:rsid w:val="00A20E08"/>
    <w:rsid w:val="00A31F86"/>
    <w:rsid w:val="00A95648"/>
    <w:rsid w:val="00A95C1C"/>
    <w:rsid w:val="00AB6BE1"/>
    <w:rsid w:val="00B73831"/>
    <w:rsid w:val="00BA06A8"/>
    <w:rsid w:val="00BB192A"/>
    <w:rsid w:val="00BC4C13"/>
    <w:rsid w:val="00C714C7"/>
    <w:rsid w:val="00CF4BAE"/>
    <w:rsid w:val="00D263C4"/>
    <w:rsid w:val="00D324F5"/>
    <w:rsid w:val="00D854E8"/>
    <w:rsid w:val="00DB1D6D"/>
    <w:rsid w:val="00E24031"/>
    <w:rsid w:val="00E441CF"/>
    <w:rsid w:val="00E94DC8"/>
    <w:rsid w:val="00EB2C75"/>
    <w:rsid w:val="00F06204"/>
    <w:rsid w:val="00F740E7"/>
    <w:rsid w:val="00F809B9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4D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4DC8"/>
    <w:rPr>
      <w:color w:val="0000FF" w:themeColor="hyperlink"/>
      <w:u w:val="single"/>
    </w:rPr>
  </w:style>
  <w:style w:type="paragraph" w:customStyle="1" w:styleId="Default">
    <w:name w:val="Default"/>
    <w:rsid w:val="00E9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0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D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A93"/>
  </w:style>
  <w:style w:type="paragraph" w:styleId="Stopka">
    <w:name w:val="footer"/>
    <w:basedOn w:val="Normalny"/>
    <w:link w:val="StopkaZnak"/>
    <w:uiPriority w:val="99"/>
    <w:semiHidden/>
    <w:unhideWhenUsed/>
    <w:rsid w:val="004D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aleksandrow-lod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ED18C-9132-421C-8681-B9320FB7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2014-11-03T10:09:00Z</cp:lastPrinted>
  <dcterms:created xsi:type="dcterms:W3CDTF">2014-10-21T10:39:00Z</dcterms:created>
  <dcterms:modified xsi:type="dcterms:W3CDTF">2014-11-03T10:11:00Z</dcterms:modified>
</cp:coreProperties>
</file>